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45" w:rsidRDefault="00437A45" w:rsidP="00634077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437A45" w:rsidRPr="00634077" w:rsidRDefault="00437A45" w:rsidP="00634077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справки </w:t>
      </w:r>
      <w:r w:rsidRPr="00527C3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материально-техническом обеспечении образовательной деятельности по образовательным программам</w:t>
      </w:r>
    </w:p>
    <w:p w:rsidR="00437A45" w:rsidRDefault="00437A45" w:rsidP="00634077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A45" w:rsidRDefault="00437A45" w:rsidP="00527C39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A45" w:rsidRPr="00527C39" w:rsidRDefault="00437A45" w:rsidP="00527C39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C39">
        <w:rPr>
          <w:rFonts w:ascii="Times New Roman" w:hAnsi="Times New Roman" w:cs="Times New Roman"/>
          <w:sz w:val="28"/>
          <w:szCs w:val="28"/>
        </w:rPr>
        <w:t>СПРАВКА</w:t>
      </w:r>
    </w:p>
    <w:p w:rsidR="00437A45" w:rsidRPr="00743AA4" w:rsidRDefault="00437A45" w:rsidP="00743AA4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C39">
        <w:rPr>
          <w:rFonts w:ascii="Times New Roman" w:hAnsi="Times New Roman" w:cs="Times New Roman"/>
          <w:sz w:val="28"/>
          <w:szCs w:val="28"/>
        </w:rPr>
        <w:t xml:space="preserve">о </w:t>
      </w:r>
      <w:r w:rsidRPr="00743AA4">
        <w:rPr>
          <w:rFonts w:ascii="Times New Roman" w:hAnsi="Times New Roman" w:cs="Times New Roman"/>
          <w:sz w:val="28"/>
          <w:szCs w:val="28"/>
        </w:rPr>
        <w:t>материально-техническом обеспечении образовательной деятельности по образовательным программам</w:t>
      </w:r>
    </w:p>
    <w:p w:rsidR="00437A45" w:rsidRPr="00DF2A72" w:rsidRDefault="00437A45" w:rsidP="00527C39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4786"/>
      </w:tblGrid>
      <w:tr w:rsidR="00437A45">
        <w:tc>
          <w:tcPr>
            <w:tcW w:w="14786" w:type="dxa"/>
            <w:tcBorders>
              <w:bottom w:val="single" w:sz="4" w:space="0" w:color="000000"/>
            </w:tcBorders>
          </w:tcPr>
          <w:p w:rsidR="00437A45" w:rsidRPr="00504B3B" w:rsidRDefault="00437A45" w:rsidP="0063407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B3B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детский оздоров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ительно-образовательный центр «</w:t>
            </w:r>
            <w:r w:rsidRPr="00504B3B">
              <w:rPr>
                <w:rFonts w:ascii="Times New Roman" w:hAnsi="Times New Roman" w:cs="Times New Roman"/>
                <w:sz w:val="28"/>
                <w:szCs w:val="28"/>
              </w:rPr>
              <w:t>Дамхурц» (МАУДО ДООЦ «Дамхурц»)</w:t>
            </w:r>
          </w:p>
        </w:tc>
      </w:tr>
    </w:tbl>
    <w:p w:rsidR="00437A45" w:rsidRDefault="00437A45" w:rsidP="00527C39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36B8C">
        <w:rPr>
          <w:rFonts w:ascii="Times New Roman" w:hAnsi="Times New Roman" w:cs="Times New Roman"/>
          <w:i/>
          <w:sz w:val="18"/>
          <w:szCs w:val="18"/>
        </w:rPr>
        <w:t>(для юридического лица указывается полное и (при наличии) сокращенное наименование, в том числе фирменное наименование соискателя лицензии</w:t>
      </w:r>
      <w:r>
        <w:rPr>
          <w:rFonts w:ascii="Times New Roman" w:hAnsi="Times New Roman" w:cs="Times New Roman"/>
          <w:i/>
          <w:sz w:val="18"/>
          <w:szCs w:val="18"/>
        </w:rPr>
        <w:t xml:space="preserve"> (лицензиата) в соответствии с его Уставом</w:t>
      </w:r>
      <w:r w:rsidRPr="00336B8C">
        <w:rPr>
          <w:rFonts w:ascii="Times New Roman" w:hAnsi="Times New Roman" w:cs="Times New Roman"/>
          <w:i/>
          <w:sz w:val="18"/>
          <w:szCs w:val="18"/>
        </w:rPr>
        <w:t>;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36B8C">
        <w:rPr>
          <w:rFonts w:ascii="Times New Roman" w:hAnsi="Times New Roman" w:cs="Times New Roman"/>
          <w:i/>
          <w:sz w:val="18"/>
          <w:szCs w:val="18"/>
        </w:rPr>
        <w:t>для индивидуального предпринимателя - фамилия, имя и (при наличии) отчество индивидуального предпринимателя)</w:t>
      </w:r>
    </w:p>
    <w:p w:rsidR="00437A45" w:rsidRPr="00504B3B" w:rsidRDefault="00437A45" w:rsidP="00527C39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4786"/>
      </w:tblGrid>
      <w:tr w:rsidR="00437A45" w:rsidRPr="00504B3B">
        <w:tc>
          <w:tcPr>
            <w:tcW w:w="14786" w:type="dxa"/>
            <w:tcBorders>
              <w:bottom w:val="single" w:sz="4" w:space="0" w:color="000000"/>
            </w:tcBorders>
          </w:tcPr>
          <w:p w:rsidR="00437A45" w:rsidRPr="00504B3B" w:rsidRDefault="00437A45" w:rsidP="00114354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B3B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детский оздоров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ительно-образовательный центр «</w:t>
            </w:r>
            <w:r w:rsidRPr="00504B3B">
              <w:rPr>
                <w:rFonts w:ascii="Times New Roman" w:hAnsi="Times New Roman" w:cs="Times New Roman"/>
                <w:sz w:val="28"/>
                <w:szCs w:val="28"/>
              </w:rPr>
              <w:t>Дамхурц»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(МАУДО ДООЦ «</w:t>
            </w:r>
            <w:r w:rsidRPr="00504B3B">
              <w:rPr>
                <w:rFonts w:ascii="Times New Roman" w:hAnsi="Times New Roman" w:cs="Times New Roman"/>
                <w:sz w:val="28"/>
                <w:szCs w:val="28"/>
              </w:rPr>
              <w:t>Дамхурц»)</w:t>
            </w:r>
          </w:p>
        </w:tc>
      </w:tr>
    </w:tbl>
    <w:p w:rsidR="00437A45" w:rsidRPr="00336B8C" w:rsidRDefault="00437A45" w:rsidP="00527C39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36B8C">
        <w:rPr>
          <w:rFonts w:ascii="Times New Roman" w:hAnsi="Times New Roman" w:cs="Times New Roman"/>
          <w:i/>
          <w:sz w:val="18"/>
          <w:szCs w:val="18"/>
        </w:rPr>
        <w:t>(указывается полное и (при наличии) сокращенное наименование</w:t>
      </w:r>
      <w:r>
        <w:rPr>
          <w:rFonts w:ascii="Times New Roman" w:hAnsi="Times New Roman" w:cs="Times New Roman"/>
          <w:i/>
          <w:sz w:val="18"/>
          <w:szCs w:val="18"/>
        </w:rPr>
        <w:t xml:space="preserve"> филиала (филиалов)</w:t>
      </w:r>
      <w:r w:rsidRPr="00336B8C">
        <w:rPr>
          <w:rFonts w:ascii="Times New Roman" w:hAnsi="Times New Roman" w:cs="Times New Roman"/>
          <w:i/>
          <w:sz w:val="18"/>
          <w:szCs w:val="18"/>
        </w:rPr>
        <w:t xml:space="preserve"> соискателя лицензии</w:t>
      </w:r>
      <w:r>
        <w:rPr>
          <w:rFonts w:ascii="Times New Roman" w:hAnsi="Times New Roman" w:cs="Times New Roman"/>
          <w:i/>
          <w:sz w:val="18"/>
          <w:szCs w:val="18"/>
        </w:rPr>
        <w:t xml:space="preserve"> (лицензиата)</w:t>
      </w:r>
      <w:r w:rsidRPr="0089109B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в соответствии с его Уставом)</w:t>
      </w:r>
      <w:r>
        <w:rPr>
          <w:rStyle w:val="EndnoteReference"/>
          <w:rFonts w:ascii="Times New Roman" w:hAnsi="Times New Roman"/>
          <w:i/>
          <w:sz w:val="18"/>
          <w:szCs w:val="18"/>
        </w:rPr>
        <w:endnoteReference w:id="1"/>
      </w:r>
    </w:p>
    <w:p w:rsidR="00437A45" w:rsidRDefault="00437A45" w:rsidP="00634077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37A45" w:rsidRDefault="00437A45" w:rsidP="00743A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A45" w:rsidRPr="00743AA4" w:rsidRDefault="00437A45" w:rsidP="00743A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AA4">
        <w:rPr>
          <w:rFonts w:ascii="Times New Roman" w:hAnsi="Times New Roman" w:cs="Times New Roman"/>
          <w:sz w:val="28"/>
          <w:szCs w:val="28"/>
        </w:rPr>
        <w:t>Раздел 1. Обеспечение образовательной деятельности оснащенными зданиями,</w:t>
      </w:r>
    </w:p>
    <w:p w:rsidR="00437A45" w:rsidRDefault="00437A45" w:rsidP="00743A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AA4">
        <w:rPr>
          <w:rFonts w:ascii="Times New Roman" w:hAnsi="Times New Roman" w:cs="Times New Roman"/>
          <w:sz w:val="28"/>
          <w:szCs w:val="28"/>
        </w:rPr>
        <w:t>строениями, сооружениями, помещениями и территориями</w:t>
      </w:r>
    </w:p>
    <w:p w:rsidR="00437A45" w:rsidRPr="00DF2A72" w:rsidRDefault="00437A45" w:rsidP="00743A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268"/>
        <w:gridCol w:w="1955"/>
        <w:gridCol w:w="1872"/>
        <w:gridCol w:w="1843"/>
        <w:gridCol w:w="1574"/>
        <w:gridCol w:w="1566"/>
        <w:gridCol w:w="1658"/>
        <w:gridCol w:w="2021"/>
      </w:tblGrid>
      <w:tr w:rsidR="00437A45" w:rsidRPr="0076557E">
        <w:tc>
          <w:tcPr>
            <w:tcW w:w="392" w:type="dxa"/>
          </w:tcPr>
          <w:p w:rsidR="00437A45" w:rsidRPr="0076557E" w:rsidRDefault="00437A45" w:rsidP="0076557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57E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268" w:type="dxa"/>
          </w:tcPr>
          <w:p w:rsidR="00437A45" w:rsidRPr="0076557E" w:rsidRDefault="00437A45" w:rsidP="0076557E">
            <w:pPr>
              <w:pStyle w:val="ConsPlusCell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Адрес (местополож</w:t>
            </w: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ние) здания, строения, сооружения, помещ</w:t>
            </w: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ния, территории (по каждому заявленному месту осуществления образовательной де</w:t>
            </w: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я</w:t>
            </w: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тельности)</w:t>
            </w:r>
          </w:p>
        </w:tc>
        <w:tc>
          <w:tcPr>
            <w:tcW w:w="1955" w:type="dxa"/>
          </w:tcPr>
          <w:p w:rsidR="00437A45" w:rsidRPr="0076557E" w:rsidRDefault="00437A45" w:rsidP="0076557E">
            <w:pPr>
              <w:pStyle w:val="ConsPlusCell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Назначение осн</w:t>
            </w: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щенных зданий, строений, сооруж</w:t>
            </w: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ний, помещений (учебные, учебно-лабораторные, а</w:t>
            </w: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д</w:t>
            </w: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министративные, подсобные, пом</w:t>
            </w: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щения для занятия физической культ</w:t>
            </w: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у</w:t>
            </w: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рой и спортом, для обеспечения об</w:t>
            </w: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у</w:t>
            </w: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чающихся, восп</w:t>
            </w: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танников и рабо</w:t>
            </w: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ников питанием и медицинским о</w:t>
            </w: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б</w:t>
            </w: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служиванием, иное) с указанием площ</w:t>
            </w: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ди (кв. м)</w:t>
            </w:r>
          </w:p>
        </w:tc>
        <w:tc>
          <w:tcPr>
            <w:tcW w:w="1872" w:type="dxa"/>
          </w:tcPr>
          <w:p w:rsidR="00437A45" w:rsidRPr="0076557E" w:rsidRDefault="00437A45" w:rsidP="0076557E">
            <w:pPr>
              <w:pStyle w:val="ConsPlusCell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Собственность или иное вещное право (оперативное управление, хозя</w:t>
            </w: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й</w:t>
            </w: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ственное ведение), аренда, субаренда, безвозмездное пользование</w:t>
            </w:r>
          </w:p>
        </w:tc>
        <w:tc>
          <w:tcPr>
            <w:tcW w:w="1843" w:type="dxa"/>
          </w:tcPr>
          <w:p w:rsidR="00437A45" w:rsidRPr="0076557E" w:rsidRDefault="00437A45" w:rsidP="0076557E">
            <w:pPr>
              <w:pStyle w:val="ConsPlusCell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Полное наимен</w:t>
            </w: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вание собственн</w:t>
            </w: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ка (арендодателя, ссудодателя) об</w:t>
            </w: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ъ</w:t>
            </w: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екта недвижимого имущества</w:t>
            </w:r>
          </w:p>
        </w:tc>
        <w:tc>
          <w:tcPr>
            <w:tcW w:w="1574" w:type="dxa"/>
          </w:tcPr>
          <w:p w:rsidR="00437A45" w:rsidRPr="0076557E" w:rsidRDefault="00437A45" w:rsidP="0076557E">
            <w:pPr>
              <w:pStyle w:val="ConsPlusCell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Документ-основание во</w:t>
            </w: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з</w:t>
            </w: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никновения права (указ</w:t>
            </w: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ы</w:t>
            </w: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ваются рекв</w:t>
            </w: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зиты и сроки действия)</w:t>
            </w:r>
          </w:p>
        </w:tc>
        <w:tc>
          <w:tcPr>
            <w:tcW w:w="1566" w:type="dxa"/>
          </w:tcPr>
          <w:p w:rsidR="00437A45" w:rsidRPr="0076557E" w:rsidRDefault="00437A45" w:rsidP="0076557E">
            <w:pPr>
              <w:pStyle w:val="ConsPlusCell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Кадастровый (или условный) номер объекта недвижимости)</w:t>
            </w:r>
          </w:p>
        </w:tc>
        <w:tc>
          <w:tcPr>
            <w:tcW w:w="1658" w:type="dxa"/>
          </w:tcPr>
          <w:p w:rsidR="00437A45" w:rsidRPr="0076557E" w:rsidRDefault="00437A45" w:rsidP="0076557E">
            <w:pPr>
              <w:pStyle w:val="ConsPlusCell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Номер записи регистрации в Едином гос</w:t>
            </w: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у</w:t>
            </w: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дарственном реестре прав на недвижимое имущество и сделок с ним</w:t>
            </w:r>
          </w:p>
        </w:tc>
        <w:tc>
          <w:tcPr>
            <w:tcW w:w="2021" w:type="dxa"/>
          </w:tcPr>
          <w:p w:rsidR="00437A45" w:rsidRPr="0076557E" w:rsidRDefault="00437A45" w:rsidP="0076557E">
            <w:pPr>
              <w:pStyle w:val="ConsPlusCell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Реквизиты заключ</w:t>
            </w: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ний, выданных о</w:t>
            </w: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р</w:t>
            </w: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ганами, осущест</w:t>
            </w: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в</w:t>
            </w: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ляющими госуда</w:t>
            </w: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р</w:t>
            </w: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ственный санита</w:t>
            </w: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р</w:t>
            </w: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но-эпидемиологи-ческий надзор, гос</w:t>
            </w: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у</w:t>
            </w: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дарственный пожа</w:t>
            </w: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р</w:t>
            </w:r>
            <w:r w:rsidRPr="0076557E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ный надзор</w:t>
            </w:r>
          </w:p>
        </w:tc>
      </w:tr>
      <w:tr w:rsidR="00437A45" w:rsidRPr="0076557E">
        <w:tc>
          <w:tcPr>
            <w:tcW w:w="392" w:type="dxa"/>
          </w:tcPr>
          <w:p w:rsidR="00437A45" w:rsidRPr="0076557E" w:rsidRDefault="00437A45" w:rsidP="0076557E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5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37A45" w:rsidRPr="0076557E" w:rsidRDefault="00437A45" w:rsidP="0076557E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5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55" w:type="dxa"/>
          </w:tcPr>
          <w:p w:rsidR="00437A45" w:rsidRPr="0076557E" w:rsidRDefault="00437A45" w:rsidP="0076557E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5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2" w:type="dxa"/>
          </w:tcPr>
          <w:p w:rsidR="00437A45" w:rsidRPr="0076557E" w:rsidRDefault="00437A45" w:rsidP="0076557E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57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437A45" w:rsidRPr="0076557E" w:rsidRDefault="00437A45" w:rsidP="0076557E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57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74" w:type="dxa"/>
          </w:tcPr>
          <w:p w:rsidR="00437A45" w:rsidRPr="0076557E" w:rsidRDefault="00437A45" w:rsidP="0076557E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57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66" w:type="dxa"/>
          </w:tcPr>
          <w:p w:rsidR="00437A45" w:rsidRPr="0076557E" w:rsidRDefault="00437A45" w:rsidP="0076557E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57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58" w:type="dxa"/>
          </w:tcPr>
          <w:p w:rsidR="00437A45" w:rsidRPr="0076557E" w:rsidRDefault="00437A45" w:rsidP="0076557E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57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021" w:type="dxa"/>
          </w:tcPr>
          <w:p w:rsidR="00437A45" w:rsidRPr="0076557E" w:rsidRDefault="00437A45" w:rsidP="0076557E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57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437A45" w:rsidRPr="0076557E" w:rsidTr="00573705">
        <w:trPr>
          <w:trHeight w:val="466"/>
        </w:trPr>
        <w:tc>
          <w:tcPr>
            <w:tcW w:w="392" w:type="dxa"/>
          </w:tcPr>
          <w:p w:rsidR="00437A45" w:rsidRPr="0076557E" w:rsidRDefault="00437A45" w:rsidP="0076557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5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437A45" w:rsidRPr="0009791B" w:rsidRDefault="00437A45" w:rsidP="00071D85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91B">
              <w:rPr>
                <w:rFonts w:ascii="Times New Roman" w:hAnsi="Times New Roman" w:cs="Times New Roman"/>
                <w:sz w:val="20"/>
                <w:szCs w:val="20"/>
              </w:rPr>
              <w:t>КЧР, Урупский район  пос. Дамхурц,</w:t>
            </w:r>
          </w:p>
          <w:p w:rsidR="00437A45" w:rsidRPr="0076557E" w:rsidRDefault="00437A45" w:rsidP="00071D85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791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91B">
              <w:rPr>
                <w:rFonts w:ascii="Times New Roman" w:hAnsi="Times New Roman" w:cs="Times New Roman"/>
                <w:sz w:val="20"/>
                <w:szCs w:val="20"/>
              </w:rPr>
              <w:t>Центральная 7</w:t>
            </w:r>
          </w:p>
        </w:tc>
        <w:tc>
          <w:tcPr>
            <w:tcW w:w="1955" w:type="dxa"/>
          </w:tcPr>
          <w:p w:rsidR="00437A45" w:rsidRPr="00F13155" w:rsidRDefault="00437A45" w:rsidP="00574A0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155">
              <w:rPr>
                <w:rFonts w:ascii="Times New Roman" w:hAnsi="Times New Roman" w:cs="Times New Roman"/>
                <w:sz w:val="20"/>
                <w:szCs w:val="20"/>
              </w:rPr>
              <w:t>Учебные помещения:</w:t>
            </w:r>
          </w:p>
          <w:p w:rsidR="00437A45" w:rsidRDefault="00437A45" w:rsidP="00574A0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F13155">
              <w:rPr>
                <w:rFonts w:ascii="Times New Roman" w:hAnsi="Times New Roman" w:cs="Times New Roman"/>
                <w:sz w:val="20"/>
                <w:szCs w:val="20"/>
              </w:rPr>
              <w:t>площадь: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42,6 кв. м"/>
              </w:smartTagPr>
              <w:r w:rsidRPr="00F13155">
                <w:rPr>
                  <w:rFonts w:ascii="Times New Roman" w:hAnsi="Times New Roman" w:cs="Times New Roman"/>
                  <w:sz w:val="20"/>
                  <w:szCs w:val="20"/>
                </w:rPr>
                <w:t>42,6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F13155">
                <w:rPr>
                  <w:rFonts w:ascii="Times New Roman" w:hAnsi="Times New Roman" w:cs="Times New Roman"/>
                  <w:sz w:val="20"/>
                  <w:szCs w:val="20"/>
                </w:rPr>
                <w:t>кв.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F13155">
                <w:rPr>
                  <w:rFonts w:ascii="Times New Roman" w:hAnsi="Times New Roman" w:cs="Times New Roman"/>
                  <w:sz w:val="20"/>
                  <w:szCs w:val="20"/>
                </w:rPr>
                <w:t>м</w:t>
              </w:r>
            </w:smartTag>
            <w:r w:rsidRPr="00F131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7A45" w:rsidRDefault="00437A45" w:rsidP="00574A0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для групповых занятий-3</w:t>
            </w:r>
          </w:p>
          <w:p w:rsidR="00437A45" w:rsidRDefault="00437A45" w:rsidP="002178B8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F13155">
              <w:rPr>
                <w:rFonts w:ascii="Times New Roman" w:hAnsi="Times New Roman" w:cs="Times New Roman"/>
                <w:sz w:val="20"/>
                <w:szCs w:val="20"/>
              </w:rPr>
              <w:t>площадь: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42,6 кв. м"/>
              </w:smartTagPr>
              <w:r w:rsidRPr="00F13155">
                <w:rPr>
                  <w:rFonts w:ascii="Times New Roman" w:hAnsi="Times New Roman" w:cs="Times New Roman"/>
                  <w:sz w:val="20"/>
                  <w:szCs w:val="20"/>
                </w:rPr>
                <w:t>42,6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F13155">
                <w:rPr>
                  <w:rFonts w:ascii="Times New Roman" w:hAnsi="Times New Roman" w:cs="Times New Roman"/>
                  <w:sz w:val="20"/>
                  <w:szCs w:val="20"/>
                </w:rPr>
                <w:t>кв.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F13155">
                <w:rPr>
                  <w:rFonts w:ascii="Times New Roman" w:hAnsi="Times New Roman" w:cs="Times New Roman"/>
                  <w:sz w:val="20"/>
                  <w:szCs w:val="20"/>
                </w:rPr>
                <w:t>м</w:t>
              </w:r>
            </w:smartTag>
            <w:r w:rsidRPr="00F131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7A45" w:rsidRDefault="00437A45" w:rsidP="00574A0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574A0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Административные помещения:</w:t>
            </w:r>
          </w:p>
          <w:p w:rsidR="00437A45" w:rsidRDefault="00437A45" w:rsidP="00574A0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площадь-</w:t>
            </w:r>
            <w:smartTag w:uri="urn:schemas-microsoft-com:office:smarttags" w:element="metricconverter">
              <w:smartTagPr>
                <w:attr w:name="ProductID" w:val="42,6 кв. м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42,6 кв.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7A45" w:rsidRDefault="00437A45" w:rsidP="00574A0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директора-</w:t>
            </w:r>
            <w:smartTag w:uri="urn:schemas-microsoft-com:office:smarttags" w:element="metricconverter">
              <w:smartTagPr>
                <w:attr w:name="ProductID" w:val="12 кв. м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12 кв.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7A45" w:rsidRDefault="00437A45" w:rsidP="00574A0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Учительская </w:t>
            </w:r>
            <w:smartTag w:uri="urn:schemas-microsoft-com:office:smarttags" w:element="metricconverter">
              <w:smartTagPr>
                <w:attr w:name="ProductID" w:val="-29,6 кв. м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-29,6 кв.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7A45" w:rsidRDefault="00437A45" w:rsidP="00574A0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574A0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574A0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574A0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помещения:</w:t>
            </w:r>
          </w:p>
          <w:p w:rsidR="00437A45" w:rsidRDefault="00437A45" w:rsidP="00574A0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F13155">
              <w:rPr>
                <w:rFonts w:ascii="Times New Roman" w:hAnsi="Times New Roman" w:cs="Times New Roman"/>
                <w:sz w:val="20"/>
                <w:szCs w:val="20"/>
              </w:rPr>
              <w:t>площадь: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170,4 кв.м.</w:t>
            </w:r>
          </w:p>
          <w:p w:rsidR="00437A45" w:rsidRDefault="00437A45" w:rsidP="00574A0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Спальня младшего отряда-</w:t>
            </w:r>
            <w:smartTag w:uri="urn:schemas-microsoft-com:office:smarttags" w:element="metricconverter">
              <w:smartTagPr>
                <w:attr w:name="ProductID" w:val="42,6 кв. м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42,6 кв.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7A45" w:rsidRDefault="00437A45" w:rsidP="00574A0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574A0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574A0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574A0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574A0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574A0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574A0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574A0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574A0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574A0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574A0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Спальня отряда для детей среднего возраста- 42,6 кв.м</w:t>
            </w:r>
          </w:p>
          <w:p w:rsidR="00437A45" w:rsidRDefault="00437A45" w:rsidP="00574A0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574A0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574A0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574A0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574A0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574A0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574A0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Спальня старшего отряда- 42,6 кв.м.</w:t>
            </w:r>
          </w:p>
          <w:p w:rsidR="00437A45" w:rsidRDefault="00437A45" w:rsidP="00574A0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574A0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574A0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574A0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574A0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574A0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574A0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DA2234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Спальня педагогического состава- 42,6 кв.м.</w:t>
            </w:r>
          </w:p>
          <w:p w:rsidR="00437A45" w:rsidRDefault="00437A45" w:rsidP="00574A0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574A0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574A0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574A0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574A0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574A0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574A0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574A0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574A0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Помещения для занятий физической культурой и спортом: 42,6 кв.м.</w:t>
            </w:r>
          </w:p>
          <w:p w:rsidR="00437A45" w:rsidRDefault="00437A45" w:rsidP="00574A0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574A0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574A0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574A0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574A0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574A0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574A0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Pr="005B5911" w:rsidRDefault="00437A45" w:rsidP="00574A0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72" w:type="dxa"/>
          </w:tcPr>
          <w:p w:rsidR="00437A45" w:rsidRPr="00504B3B" w:rsidRDefault="00437A45" w:rsidP="0076557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B3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437A45" w:rsidRDefault="00437A45" w:rsidP="0076557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45" w:rsidRDefault="00437A45" w:rsidP="0076557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45" w:rsidRDefault="00437A45" w:rsidP="0060647C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45" w:rsidRDefault="00437A45" w:rsidP="0060647C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45" w:rsidRPr="0076557E" w:rsidRDefault="00437A45" w:rsidP="0060647C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437A45" w:rsidRDefault="00437A45" w:rsidP="00504B3B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437A45" w:rsidRPr="0076557E" w:rsidRDefault="00437A45" w:rsidP="00504B3B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Пятигорска, Ставропольского края</w:t>
            </w:r>
          </w:p>
          <w:p w:rsidR="00437A45" w:rsidRPr="0076557E" w:rsidRDefault="00437A45" w:rsidP="001136B3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74" w:type="dxa"/>
          </w:tcPr>
          <w:p w:rsidR="00437A45" w:rsidRPr="006B6DAF" w:rsidRDefault="00437A45" w:rsidP="0076557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6DAF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</w:t>
            </w:r>
          </w:p>
          <w:p w:rsidR="00437A45" w:rsidRPr="006B6DAF" w:rsidRDefault="00437A45" w:rsidP="006B6DAF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6DAF">
              <w:rPr>
                <w:rFonts w:ascii="Times New Roman" w:hAnsi="Times New Roman" w:cs="Times New Roman"/>
                <w:sz w:val="18"/>
                <w:szCs w:val="18"/>
              </w:rPr>
              <w:t>Оперативного управления на здания от19.02.2015г., серия 09-АВ 022794</w:t>
            </w:r>
          </w:p>
          <w:p w:rsidR="00437A45" w:rsidRDefault="00437A45" w:rsidP="006B6DAF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A45" w:rsidRPr="006B6DAF" w:rsidRDefault="00437A45" w:rsidP="006B6DAF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6DAF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</w:t>
            </w:r>
          </w:p>
          <w:p w:rsidR="00437A45" w:rsidRDefault="00437A45" w:rsidP="006B6DAF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6DAF">
              <w:rPr>
                <w:rFonts w:ascii="Times New Roman" w:hAnsi="Times New Roman" w:cs="Times New Roman"/>
                <w:sz w:val="18"/>
                <w:szCs w:val="18"/>
              </w:rPr>
              <w:t>Оперативного управления на здания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22.06.</w:t>
            </w:r>
            <w:r w:rsidRPr="006B6DAF">
              <w:rPr>
                <w:rFonts w:ascii="Times New Roman" w:hAnsi="Times New Roman" w:cs="Times New Roman"/>
                <w:sz w:val="18"/>
                <w:szCs w:val="18"/>
              </w:rPr>
              <w:t>2015г., сери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09-АВ 036974</w:t>
            </w:r>
          </w:p>
          <w:p w:rsidR="00437A45" w:rsidRDefault="00437A45" w:rsidP="006B6DAF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A45" w:rsidRDefault="00437A45" w:rsidP="006B6DAF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A45" w:rsidRDefault="00437A45" w:rsidP="006B6DAF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A45" w:rsidRDefault="00437A45" w:rsidP="006B6DAF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A45" w:rsidRDefault="00437A45" w:rsidP="006B6DAF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A45" w:rsidRDefault="00437A45" w:rsidP="006B6DAF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A45" w:rsidRPr="006B6DAF" w:rsidRDefault="00437A45" w:rsidP="006B6DAF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6DAF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</w:t>
            </w:r>
          </w:p>
          <w:p w:rsidR="00437A45" w:rsidRPr="006B6DAF" w:rsidRDefault="00437A45" w:rsidP="006B6DAF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6DAF">
              <w:rPr>
                <w:rFonts w:ascii="Times New Roman" w:hAnsi="Times New Roman" w:cs="Times New Roman"/>
                <w:sz w:val="18"/>
                <w:szCs w:val="18"/>
              </w:rPr>
              <w:t>Оперативного управления на здания от19.02.2015г., сери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09-АВ 010419</w:t>
            </w:r>
          </w:p>
          <w:p w:rsidR="00437A45" w:rsidRDefault="00437A45" w:rsidP="006B6DAF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A45" w:rsidRDefault="00437A45" w:rsidP="006B6DAF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A45" w:rsidRDefault="00437A45" w:rsidP="006B6DAF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A45" w:rsidRPr="006B6DAF" w:rsidRDefault="00437A45" w:rsidP="006B6DAF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6DAF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</w:t>
            </w:r>
          </w:p>
          <w:p w:rsidR="00437A45" w:rsidRPr="006B6DAF" w:rsidRDefault="00437A45" w:rsidP="006B6DAF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6DAF">
              <w:rPr>
                <w:rFonts w:ascii="Times New Roman" w:hAnsi="Times New Roman" w:cs="Times New Roman"/>
                <w:sz w:val="18"/>
                <w:szCs w:val="18"/>
              </w:rPr>
              <w:t>Оперативного управления на здания от19.02.2015г., сери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09-АВ 025255</w:t>
            </w:r>
          </w:p>
          <w:p w:rsidR="00437A45" w:rsidRPr="006B6DAF" w:rsidRDefault="00437A45" w:rsidP="007C63B4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6DAF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</w:t>
            </w:r>
          </w:p>
          <w:p w:rsidR="00437A45" w:rsidRPr="006B6DAF" w:rsidRDefault="00437A45" w:rsidP="007C63B4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6DAF">
              <w:rPr>
                <w:rFonts w:ascii="Times New Roman" w:hAnsi="Times New Roman" w:cs="Times New Roman"/>
                <w:sz w:val="18"/>
                <w:szCs w:val="18"/>
              </w:rPr>
              <w:t>Оперативного управления на здания от19.02.2015г., сери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09-АВ 026136</w:t>
            </w:r>
          </w:p>
          <w:p w:rsidR="00437A45" w:rsidRPr="006B6DAF" w:rsidRDefault="00437A45" w:rsidP="00DA2234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6DAF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</w:t>
            </w:r>
          </w:p>
          <w:p w:rsidR="00437A45" w:rsidRDefault="00437A45" w:rsidP="00DA2234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6DAF">
              <w:rPr>
                <w:rFonts w:ascii="Times New Roman" w:hAnsi="Times New Roman" w:cs="Times New Roman"/>
                <w:sz w:val="18"/>
                <w:szCs w:val="18"/>
              </w:rPr>
              <w:t>Оперативного управления на здания от19.02.2015г., сери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09-АВ 023420</w:t>
            </w:r>
          </w:p>
          <w:p w:rsidR="00437A45" w:rsidRDefault="00437A45" w:rsidP="006B6DAF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A45" w:rsidRPr="006B6DAF" w:rsidRDefault="00437A45" w:rsidP="007C63B4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6DAF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</w:t>
            </w:r>
          </w:p>
          <w:p w:rsidR="00437A45" w:rsidRDefault="00437A45" w:rsidP="007C63B4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6DAF">
              <w:rPr>
                <w:rFonts w:ascii="Times New Roman" w:hAnsi="Times New Roman" w:cs="Times New Roman"/>
                <w:sz w:val="18"/>
                <w:szCs w:val="18"/>
              </w:rPr>
              <w:t>Оперативного управления на здания от19.02.2015г., сери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09-АВ 024137</w:t>
            </w:r>
          </w:p>
          <w:p w:rsidR="00437A45" w:rsidRDefault="00437A45" w:rsidP="007C63B4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A45" w:rsidRPr="0076557E" w:rsidRDefault="00437A45" w:rsidP="0026498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6" w:type="dxa"/>
          </w:tcPr>
          <w:p w:rsidR="00437A45" w:rsidRPr="006B6DAF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DAF">
              <w:rPr>
                <w:rFonts w:ascii="Times New Roman" w:hAnsi="Times New Roman" w:cs="Times New Roman"/>
                <w:sz w:val="20"/>
                <w:szCs w:val="20"/>
              </w:rPr>
              <w:t>09:05:0000000:4378</w:t>
            </w:r>
          </w:p>
          <w:p w:rsidR="00437A45" w:rsidRPr="006B6DAF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Pr="006B6DAF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Pr="006B6DAF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Pr="006B6DAF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DAF">
              <w:rPr>
                <w:rFonts w:ascii="Times New Roman" w:hAnsi="Times New Roman" w:cs="Times New Roman"/>
                <w:sz w:val="20"/>
                <w:szCs w:val="20"/>
              </w:rPr>
              <w:t>09:05:0000000:</w:t>
            </w:r>
          </w:p>
          <w:p w:rsidR="00437A45" w:rsidRPr="006B6DAF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DAF">
              <w:rPr>
                <w:rFonts w:ascii="Times New Roman" w:hAnsi="Times New Roman" w:cs="Times New Roman"/>
                <w:sz w:val="20"/>
                <w:szCs w:val="20"/>
              </w:rPr>
              <w:t>4374</w:t>
            </w:r>
          </w:p>
          <w:p w:rsidR="00437A45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45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45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45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45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45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45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45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45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45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45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Pr="006B6DAF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6DAF">
              <w:rPr>
                <w:rFonts w:ascii="Times New Roman" w:hAnsi="Times New Roman" w:cs="Times New Roman"/>
                <w:sz w:val="20"/>
                <w:szCs w:val="20"/>
              </w:rPr>
              <w:t>09:05:0000000:4380</w:t>
            </w:r>
          </w:p>
          <w:p w:rsidR="00437A45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45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45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45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45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45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45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45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45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45" w:rsidRPr="006B6DAF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DAF">
              <w:rPr>
                <w:rFonts w:ascii="Times New Roman" w:hAnsi="Times New Roman" w:cs="Times New Roman"/>
                <w:sz w:val="20"/>
                <w:szCs w:val="20"/>
              </w:rPr>
              <w:t>09:05:0000000:</w:t>
            </w:r>
          </w:p>
          <w:p w:rsidR="00437A45" w:rsidRPr="006B6DAF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DAF">
              <w:rPr>
                <w:rFonts w:ascii="Times New Roman" w:hAnsi="Times New Roman" w:cs="Times New Roman"/>
                <w:sz w:val="20"/>
                <w:szCs w:val="20"/>
              </w:rPr>
              <w:t>4379</w:t>
            </w:r>
          </w:p>
          <w:p w:rsidR="00437A45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45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45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45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45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45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45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45" w:rsidRPr="007C63B4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3B4">
              <w:rPr>
                <w:rFonts w:ascii="Times New Roman" w:hAnsi="Times New Roman" w:cs="Times New Roman"/>
                <w:sz w:val="20"/>
                <w:szCs w:val="20"/>
              </w:rPr>
              <w:t>09:05:0000000:</w:t>
            </w:r>
          </w:p>
          <w:p w:rsidR="00437A45" w:rsidRPr="007C63B4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3B4">
              <w:rPr>
                <w:rFonts w:ascii="Times New Roman" w:hAnsi="Times New Roman" w:cs="Times New Roman"/>
                <w:sz w:val="20"/>
                <w:szCs w:val="20"/>
              </w:rPr>
              <w:t>4375</w:t>
            </w:r>
          </w:p>
          <w:p w:rsidR="00437A45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45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45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45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45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45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45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45" w:rsidRPr="00DA2234" w:rsidRDefault="00437A45" w:rsidP="00DA2234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234">
              <w:rPr>
                <w:rFonts w:ascii="Times New Roman" w:hAnsi="Times New Roman" w:cs="Times New Roman"/>
                <w:sz w:val="20"/>
                <w:szCs w:val="20"/>
              </w:rPr>
              <w:t>09:05:0000000:</w:t>
            </w:r>
          </w:p>
          <w:p w:rsidR="00437A45" w:rsidRPr="00DA2234" w:rsidRDefault="00437A45" w:rsidP="00DA2234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234">
              <w:rPr>
                <w:rFonts w:ascii="Times New Roman" w:hAnsi="Times New Roman" w:cs="Times New Roman"/>
                <w:sz w:val="20"/>
                <w:szCs w:val="20"/>
              </w:rPr>
              <w:t>4383</w:t>
            </w:r>
          </w:p>
          <w:p w:rsidR="00437A45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Pr="007C63B4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3B4">
              <w:rPr>
                <w:rFonts w:ascii="Times New Roman" w:hAnsi="Times New Roman" w:cs="Times New Roman"/>
                <w:sz w:val="20"/>
                <w:szCs w:val="20"/>
              </w:rPr>
              <w:t>09:05:0000000:</w:t>
            </w:r>
          </w:p>
          <w:p w:rsidR="00437A45" w:rsidRPr="007C63B4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3B4">
              <w:rPr>
                <w:rFonts w:ascii="Times New Roman" w:hAnsi="Times New Roman" w:cs="Times New Roman"/>
                <w:sz w:val="20"/>
                <w:szCs w:val="20"/>
              </w:rPr>
              <w:t>4381</w:t>
            </w:r>
          </w:p>
          <w:p w:rsidR="00437A45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45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45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45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45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45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45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45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45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45" w:rsidRPr="0076557E" w:rsidRDefault="00437A45" w:rsidP="00984CF7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8" w:type="dxa"/>
          </w:tcPr>
          <w:p w:rsidR="00437A45" w:rsidRDefault="00437A45" w:rsidP="0076557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DAF">
              <w:rPr>
                <w:rFonts w:ascii="Times New Roman" w:hAnsi="Times New Roman" w:cs="Times New Roman"/>
                <w:sz w:val="20"/>
                <w:szCs w:val="20"/>
              </w:rPr>
              <w:t>№ 09-09/001-09/001/006/2015-54/1</w:t>
            </w:r>
          </w:p>
          <w:p w:rsidR="00437A45" w:rsidRDefault="00437A45" w:rsidP="0076557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76557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76557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76557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76557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76557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76557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76557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09-09/001-09/001/079/2015-285/1</w:t>
            </w:r>
          </w:p>
          <w:p w:rsidR="00437A45" w:rsidRDefault="00437A45" w:rsidP="0076557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76557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76557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76557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76557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76557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76557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76557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76557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76557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76557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76557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76557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09-09/001-09/001/006/2015-56/1</w:t>
            </w:r>
          </w:p>
          <w:p w:rsidR="00437A45" w:rsidRDefault="00437A45" w:rsidP="0076557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76557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76557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76557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76557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76557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76557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76557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6B6DAF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09-09/001-09/001/006/2015-58/1</w:t>
            </w:r>
          </w:p>
          <w:p w:rsidR="00437A45" w:rsidRDefault="00437A45" w:rsidP="0076557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76557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76557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76557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76557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76557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7C63B4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09-09/001-09/001/006/2015-57/1</w:t>
            </w:r>
          </w:p>
          <w:p w:rsidR="00437A45" w:rsidRDefault="00437A45" w:rsidP="0076557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76557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76557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76557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76557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76557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DA2234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09-09/001-09/001/006/2015-55/1</w:t>
            </w:r>
          </w:p>
          <w:p w:rsidR="00437A45" w:rsidRDefault="00437A45" w:rsidP="0076557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7C63B4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7C63B4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7C63B4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7C63B4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7C63B4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7C63B4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7C63B4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7C63B4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7C63B4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7C63B4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09-09/001-09/001/006/2015-51/1</w:t>
            </w:r>
          </w:p>
          <w:p w:rsidR="00437A45" w:rsidRDefault="00437A45" w:rsidP="0076557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76557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76557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Default="00437A45" w:rsidP="0076557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45" w:rsidRPr="006B6DAF" w:rsidRDefault="00437A45" w:rsidP="0076557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</w:tcPr>
          <w:p w:rsidR="00437A45" w:rsidRPr="00504B3B" w:rsidRDefault="00437A45" w:rsidP="0076557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B3B">
              <w:rPr>
                <w:rFonts w:ascii="Times New Roman" w:hAnsi="Times New Roman" w:cs="Times New Roman"/>
                <w:sz w:val="20"/>
                <w:szCs w:val="20"/>
              </w:rPr>
              <w:t>Санитарно-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B3B">
              <w:rPr>
                <w:rFonts w:ascii="Times New Roman" w:hAnsi="Times New Roman" w:cs="Times New Roman"/>
                <w:sz w:val="20"/>
                <w:szCs w:val="20"/>
              </w:rPr>
              <w:t>эпидеми</w:t>
            </w:r>
          </w:p>
          <w:p w:rsidR="00437A45" w:rsidRPr="00504B3B" w:rsidRDefault="00437A45" w:rsidP="0076557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B3B">
              <w:rPr>
                <w:rFonts w:ascii="Times New Roman" w:hAnsi="Times New Roman" w:cs="Times New Roman"/>
                <w:sz w:val="20"/>
                <w:szCs w:val="20"/>
              </w:rPr>
              <w:t>ологическое заклю</w:t>
            </w:r>
          </w:p>
          <w:p w:rsidR="00437A45" w:rsidRPr="00504B3B" w:rsidRDefault="00437A45" w:rsidP="00504B3B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B3B">
              <w:rPr>
                <w:rFonts w:ascii="Times New Roman" w:hAnsi="Times New Roman" w:cs="Times New Roman"/>
                <w:sz w:val="20"/>
                <w:szCs w:val="20"/>
              </w:rPr>
              <w:t>чение: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09.01.15.000.М.000182.04.07 от 04.04.2007 г.</w:t>
            </w:r>
          </w:p>
          <w:p w:rsidR="00437A45" w:rsidRDefault="00437A45" w:rsidP="0076557E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45" w:rsidRPr="00504B3B" w:rsidRDefault="00437A45" w:rsidP="00F06E1B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44, выдано  Министерством Российской Федерации по делам гражданской обороны, чрезвычайным ситуациям и ликвидации последствий стихийных бедствий Управление надзорной деятельности по КЧР, от 27.05.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2015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37A45" w:rsidRPr="0076557E">
        <w:tc>
          <w:tcPr>
            <w:tcW w:w="392" w:type="dxa"/>
          </w:tcPr>
          <w:p w:rsidR="00437A45" w:rsidRPr="0076557E" w:rsidRDefault="00437A45" w:rsidP="00504B3B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57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437A45" w:rsidRPr="0009791B" w:rsidRDefault="00437A45" w:rsidP="00504B3B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91B">
              <w:rPr>
                <w:rFonts w:ascii="Times New Roman" w:hAnsi="Times New Roman" w:cs="Times New Roman"/>
                <w:sz w:val="20"/>
                <w:szCs w:val="20"/>
              </w:rPr>
              <w:t>КЧР, Урупский район  пос. Дамхурц,</w:t>
            </w:r>
          </w:p>
          <w:p w:rsidR="00437A45" w:rsidRPr="0076557E" w:rsidRDefault="00437A45" w:rsidP="00504B3B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791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91B">
              <w:rPr>
                <w:rFonts w:ascii="Times New Roman" w:hAnsi="Times New Roman" w:cs="Times New Roman"/>
                <w:sz w:val="20"/>
                <w:szCs w:val="20"/>
              </w:rPr>
              <w:t>Центральная 7</w:t>
            </w:r>
          </w:p>
        </w:tc>
        <w:tc>
          <w:tcPr>
            <w:tcW w:w="1955" w:type="dxa"/>
          </w:tcPr>
          <w:p w:rsidR="00437A45" w:rsidRDefault="00437A45" w:rsidP="00504B3B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B3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37A45" w:rsidRPr="00504B3B" w:rsidRDefault="00437A45" w:rsidP="00504B3B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 кв.м</w:t>
            </w:r>
          </w:p>
        </w:tc>
        <w:tc>
          <w:tcPr>
            <w:tcW w:w="1872" w:type="dxa"/>
          </w:tcPr>
          <w:p w:rsidR="00437A45" w:rsidRPr="00504B3B" w:rsidRDefault="00437A45" w:rsidP="00504B3B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843" w:type="dxa"/>
          </w:tcPr>
          <w:p w:rsidR="00437A45" w:rsidRPr="0076557E" w:rsidRDefault="00437A45" w:rsidP="00504B3B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г. Пятигорска, Ставропольского края</w:t>
            </w:r>
          </w:p>
          <w:p w:rsidR="00437A45" w:rsidRPr="00504B3B" w:rsidRDefault="00437A45" w:rsidP="00504B3B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437A45" w:rsidRDefault="00437A45" w:rsidP="00504B3B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серия 09-АВ 039471</w:t>
            </w:r>
          </w:p>
          <w:p w:rsidR="00437A45" w:rsidRPr="00504B3B" w:rsidRDefault="00437A45" w:rsidP="00504B3B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действия- бессрочно</w:t>
            </w:r>
          </w:p>
        </w:tc>
        <w:tc>
          <w:tcPr>
            <w:tcW w:w="1566" w:type="dxa"/>
          </w:tcPr>
          <w:p w:rsidR="00437A45" w:rsidRPr="00911404" w:rsidRDefault="00437A45" w:rsidP="00911404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404">
              <w:rPr>
                <w:rFonts w:ascii="Times New Roman" w:hAnsi="Times New Roman" w:cs="Times New Roman"/>
                <w:sz w:val="18"/>
                <w:szCs w:val="18"/>
              </w:rPr>
              <w:t>09:05:0090101:1</w:t>
            </w:r>
          </w:p>
        </w:tc>
        <w:tc>
          <w:tcPr>
            <w:tcW w:w="1658" w:type="dxa"/>
          </w:tcPr>
          <w:p w:rsidR="00437A45" w:rsidRPr="00264982" w:rsidRDefault="00437A45" w:rsidP="00504B3B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982">
              <w:rPr>
                <w:rFonts w:ascii="Times New Roman" w:hAnsi="Times New Roman" w:cs="Times New Roman"/>
                <w:sz w:val="20"/>
                <w:szCs w:val="20"/>
              </w:rPr>
              <w:t>№ 09-09/001-09/001/066/2015-122/1</w:t>
            </w:r>
          </w:p>
        </w:tc>
        <w:tc>
          <w:tcPr>
            <w:tcW w:w="2021" w:type="dxa"/>
          </w:tcPr>
          <w:p w:rsidR="00437A45" w:rsidRPr="0076557E" w:rsidRDefault="00437A45" w:rsidP="00504B3B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37A45" w:rsidRPr="0076557E" w:rsidTr="0060647C">
        <w:trPr>
          <w:trHeight w:val="70"/>
        </w:trPr>
        <w:tc>
          <w:tcPr>
            <w:tcW w:w="392" w:type="dxa"/>
          </w:tcPr>
          <w:p w:rsidR="00437A45" w:rsidRPr="0076557E" w:rsidRDefault="00437A45" w:rsidP="00504B3B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A45" w:rsidRPr="0076557E" w:rsidRDefault="00437A45" w:rsidP="00F06E1B">
            <w:pPr>
              <w:pStyle w:val="ConsPlusNonformat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55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65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36426 </w:t>
            </w:r>
            <w:r w:rsidRPr="0076557E">
              <w:rPr>
                <w:rFonts w:ascii="Times New Roman" w:hAnsi="Times New Roman" w:cs="Times New Roman"/>
                <w:sz w:val="20"/>
                <w:szCs w:val="20"/>
              </w:rPr>
              <w:t>(кв.м</w:t>
            </w:r>
            <w:r w:rsidRPr="0076557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955" w:type="dxa"/>
          </w:tcPr>
          <w:p w:rsidR="00437A45" w:rsidRPr="0076557E" w:rsidRDefault="00437A45" w:rsidP="00504B3B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437A45" w:rsidRPr="0076557E" w:rsidRDefault="00437A45" w:rsidP="00504B3B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5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</w:tcPr>
          <w:p w:rsidR="00437A45" w:rsidRPr="0076557E" w:rsidRDefault="00437A45" w:rsidP="00504B3B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5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74" w:type="dxa"/>
          </w:tcPr>
          <w:p w:rsidR="00437A45" w:rsidRPr="0076557E" w:rsidRDefault="00437A45" w:rsidP="00504B3B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5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6" w:type="dxa"/>
          </w:tcPr>
          <w:p w:rsidR="00437A45" w:rsidRPr="0076557E" w:rsidRDefault="00437A45" w:rsidP="00504B3B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5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58" w:type="dxa"/>
          </w:tcPr>
          <w:p w:rsidR="00437A45" w:rsidRPr="0076557E" w:rsidRDefault="00437A45" w:rsidP="00504B3B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5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21" w:type="dxa"/>
          </w:tcPr>
          <w:p w:rsidR="00437A45" w:rsidRPr="0076557E" w:rsidRDefault="00437A45" w:rsidP="00504B3B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57E">
              <w:rPr>
                <w:rFonts w:ascii="Times New Roman" w:hAnsi="Times New Roman" w:cs="Times New Roman"/>
              </w:rPr>
              <w:t>х</w:t>
            </w:r>
          </w:p>
        </w:tc>
      </w:tr>
    </w:tbl>
    <w:p w:rsidR="00437A45" w:rsidRPr="00862ED9" w:rsidRDefault="00437A45" w:rsidP="00696439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37A45" w:rsidRDefault="00437A45" w:rsidP="00696439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A45" w:rsidRDefault="00437A45" w:rsidP="00696439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A45" w:rsidRDefault="00437A45" w:rsidP="00696439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439">
        <w:rPr>
          <w:rFonts w:ascii="Times New Roman" w:hAnsi="Times New Roman" w:cs="Times New Roman"/>
          <w:sz w:val="28"/>
          <w:szCs w:val="28"/>
        </w:rPr>
        <w:t>Раздел 2. Обеспечение образовательной деятельности помещениями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37A45" w:rsidRPr="00696439" w:rsidRDefault="00437A45" w:rsidP="00696439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подтверждающими наличие условий питания и охраны здоровья обучающихся</w:t>
      </w:r>
      <w:r w:rsidRPr="00696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A45" w:rsidRPr="00732D9F" w:rsidRDefault="00437A45" w:rsidP="00732D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7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2052"/>
        <w:gridCol w:w="1980"/>
        <w:gridCol w:w="1847"/>
        <w:gridCol w:w="2127"/>
        <w:gridCol w:w="2409"/>
        <w:gridCol w:w="1701"/>
        <w:gridCol w:w="2127"/>
      </w:tblGrid>
      <w:tr w:rsidR="00437A45" w:rsidRPr="00732D9F">
        <w:trPr>
          <w:trHeight w:val="128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732D9F" w:rsidRDefault="00437A45" w:rsidP="00732D9F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D9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732D9F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862ED9" w:rsidRDefault="00437A45" w:rsidP="00862ED9">
            <w:pPr>
              <w:pStyle w:val="ConsPlusCell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62ED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Помещения, по</w:t>
            </w:r>
            <w:r w:rsidRPr="00862ED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д</w:t>
            </w:r>
            <w:r w:rsidRPr="00862ED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тверждающие нал</w:t>
            </w:r>
            <w:r w:rsidRPr="00862ED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862ED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чие условий питания и охраны здоровья обучающихся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862ED9" w:rsidRDefault="00437A45" w:rsidP="00862ED9">
            <w:pPr>
              <w:pStyle w:val="ConsPlusCell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62ED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Адрес (местопол</w:t>
            </w:r>
            <w:r w:rsidRPr="00862ED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862ED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жение) помещений с указанием площади (кв. 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862ED9" w:rsidRDefault="00437A45" w:rsidP="00862ED9">
            <w:pPr>
              <w:pStyle w:val="ConsPlusCell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62ED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Собственность или иное вещное право (оперативное управление, хозя</w:t>
            </w:r>
            <w:r w:rsidRPr="00862ED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й</w:t>
            </w:r>
            <w:r w:rsidRPr="00862ED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ственное ведение, аренда, субаренда, безвозмездное пользование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862ED9" w:rsidRDefault="00437A45" w:rsidP="00862ED9">
            <w:pPr>
              <w:pStyle w:val="ConsPlusCell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62ED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Полное наименование собственника (аренд</w:t>
            </w:r>
            <w:r w:rsidRPr="00862ED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862ED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дателя, ссудодателя и др.) помещений по имущественным дог</w:t>
            </w:r>
            <w:r w:rsidRPr="00862ED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862ED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ворам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862ED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862ED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полное наим</w:t>
            </w:r>
            <w:r w:rsidRPr="00862ED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862ED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нование организации, с которой осуществл</w:t>
            </w:r>
            <w:r w:rsidRPr="00862ED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я</w:t>
            </w:r>
            <w:r w:rsidRPr="00862ED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ется сотрудничество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862ED9" w:rsidRDefault="00437A45" w:rsidP="00862ED9">
            <w:pPr>
              <w:pStyle w:val="ConsPlusCell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62ED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Документ-основание во</w:t>
            </w:r>
            <w:r w:rsidRPr="00862ED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з</w:t>
            </w:r>
            <w:r w:rsidRPr="00862ED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никновения права (указ</w:t>
            </w:r>
            <w:r w:rsidRPr="00862ED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ы</w:t>
            </w:r>
            <w:r w:rsidRPr="00862ED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ваются реквизиты и сроки действия)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/ реквизиты документов, подтве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ждающих наличие усл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вий для питания и охраны здоровья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862ED9" w:rsidRDefault="00437A45" w:rsidP="00862ED9">
            <w:pPr>
              <w:pStyle w:val="ConsPlusCell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62ED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Кадастровый  (или условный) номер объекта недвижимости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862ED9" w:rsidRDefault="00437A45" w:rsidP="00862ED9">
            <w:pPr>
              <w:pStyle w:val="ConsPlusCell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62ED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Номер записи регис</w:t>
            </w:r>
            <w:r w:rsidRPr="00862ED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862ED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рации в Едином гос</w:t>
            </w:r>
            <w:r w:rsidRPr="00862ED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у</w:t>
            </w:r>
            <w:r w:rsidRPr="00862ED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дарственном реестре права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862ED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на недвижимое имущество и сделок с ним</w:t>
            </w:r>
          </w:p>
        </w:tc>
      </w:tr>
      <w:tr w:rsidR="00437A45" w:rsidRPr="000D0B09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0D0B09" w:rsidRDefault="00437A45" w:rsidP="00732D9F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B0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0D0B09" w:rsidRDefault="00437A45" w:rsidP="00732D9F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B0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0D0B09" w:rsidRDefault="00437A45" w:rsidP="00732D9F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B0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0D0B09" w:rsidRDefault="00437A45" w:rsidP="00732D9F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B0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0D0B09" w:rsidRDefault="00437A45" w:rsidP="00732D9F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B0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0D0B09" w:rsidRDefault="00437A45" w:rsidP="00732D9F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B0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0D0B09" w:rsidRDefault="00437A45" w:rsidP="00732D9F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B0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0D0B09" w:rsidRDefault="00437A45" w:rsidP="00732D9F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B0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437A45" w:rsidRPr="00732D9F" w:rsidTr="00E026B9">
        <w:trPr>
          <w:trHeight w:val="273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732D9F" w:rsidRDefault="00437A45" w:rsidP="00862ED9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D9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Default="00437A45" w:rsidP="00862ED9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D9F">
              <w:rPr>
                <w:rFonts w:ascii="Times New Roman" w:hAnsi="Times New Roman" w:cs="Times New Roman"/>
                <w:sz w:val="20"/>
                <w:szCs w:val="20"/>
              </w:rPr>
              <w:t>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32D9F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 медицинских</w:t>
            </w:r>
            <w:r w:rsidRPr="00732D9F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</w:t>
            </w:r>
          </w:p>
          <w:p w:rsidR="00437A45" w:rsidRDefault="00437A45" w:rsidP="0026498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мед. сестры- 21,3 кв.м</w:t>
            </w:r>
          </w:p>
          <w:p w:rsidR="00437A45" w:rsidRDefault="00437A45" w:rsidP="0026498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Процедурный кабинет-21,3 кв.м</w:t>
            </w:r>
          </w:p>
          <w:p w:rsidR="00437A45" w:rsidRDefault="00437A45" w:rsidP="0026498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площадь-42,6 кв.м.</w:t>
            </w:r>
          </w:p>
          <w:p w:rsidR="00437A45" w:rsidRPr="00732D9F" w:rsidRDefault="00437A45" w:rsidP="00862ED9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264982" w:rsidRDefault="00437A45" w:rsidP="00071D8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КЧР</w:t>
            </w:r>
            <w:r w:rsidRPr="002649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982">
              <w:rPr>
                <w:rFonts w:ascii="Times New Roman" w:hAnsi="Times New Roman" w:cs="Times New Roman"/>
                <w:sz w:val="20"/>
                <w:szCs w:val="20"/>
              </w:rPr>
              <w:t>Урупский 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64982">
              <w:rPr>
                <w:rFonts w:ascii="Times New Roman" w:hAnsi="Times New Roman" w:cs="Times New Roman"/>
                <w:sz w:val="20"/>
                <w:szCs w:val="20"/>
              </w:rPr>
              <w:t xml:space="preserve"> пос.Дамхурц,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982">
              <w:rPr>
                <w:rFonts w:ascii="Times New Roman" w:hAnsi="Times New Roman" w:cs="Times New Roman"/>
                <w:sz w:val="20"/>
                <w:szCs w:val="20"/>
              </w:rPr>
              <w:t>ул.Центральная 7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264982" w:rsidRDefault="00437A45" w:rsidP="00862ED9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76557E" w:rsidRDefault="00437A45" w:rsidP="00264982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г. Пятигорска, Ставропольского края</w:t>
            </w:r>
          </w:p>
          <w:p w:rsidR="00437A45" w:rsidRPr="00732D9F" w:rsidRDefault="00437A45" w:rsidP="00E925D7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6B6DAF" w:rsidRDefault="00437A45" w:rsidP="0026498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6DAF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</w:t>
            </w:r>
          </w:p>
          <w:p w:rsidR="00437A45" w:rsidRPr="006B6DAF" w:rsidRDefault="00437A45" w:rsidP="0026498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6DAF">
              <w:rPr>
                <w:rFonts w:ascii="Times New Roman" w:hAnsi="Times New Roman" w:cs="Times New Roman"/>
                <w:sz w:val="18"/>
                <w:szCs w:val="18"/>
              </w:rPr>
              <w:t>Оперативного управления на здания от19.02.2015г., сери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09-АВ 026135</w:t>
            </w:r>
          </w:p>
          <w:p w:rsidR="00437A45" w:rsidRPr="00732D9F" w:rsidRDefault="00437A45" w:rsidP="00862ED9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7C63B4" w:rsidRDefault="00437A45" w:rsidP="0026498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3B4">
              <w:rPr>
                <w:rFonts w:ascii="Times New Roman" w:hAnsi="Times New Roman" w:cs="Times New Roman"/>
                <w:sz w:val="20"/>
                <w:szCs w:val="20"/>
              </w:rPr>
              <w:t>09:05:0000000:</w:t>
            </w:r>
          </w:p>
          <w:p w:rsidR="00437A45" w:rsidRPr="00732D9F" w:rsidRDefault="00437A45" w:rsidP="00264982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3B4">
              <w:rPr>
                <w:rFonts w:ascii="Times New Roman" w:hAnsi="Times New Roman" w:cs="Times New Roman"/>
                <w:sz w:val="20"/>
                <w:szCs w:val="20"/>
              </w:rPr>
              <w:t>4376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Default="00437A45" w:rsidP="00264982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09-09/001-09/001/006/2015-53/1</w:t>
            </w:r>
          </w:p>
          <w:p w:rsidR="00437A45" w:rsidRPr="00732D9F" w:rsidRDefault="00437A45" w:rsidP="00862ED9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A45" w:rsidRPr="00732D9F" w:rsidTr="00E925D7">
        <w:trPr>
          <w:trHeight w:val="2935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732D9F" w:rsidRDefault="00437A45" w:rsidP="00862ED9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D9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Default="00437A45" w:rsidP="00862ED9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D9F">
              <w:rPr>
                <w:rFonts w:ascii="Times New Roman" w:hAnsi="Times New Roman" w:cs="Times New Roman"/>
                <w:sz w:val="20"/>
                <w:szCs w:val="20"/>
              </w:rPr>
              <w:t xml:space="preserve">Помещения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</w:t>
            </w:r>
            <w:r w:rsidRPr="00732D9F">
              <w:rPr>
                <w:rFonts w:ascii="Times New Roman" w:hAnsi="Times New Roman" w:cs="Times New Roman"/>
                <w:sz w:val="20"/>
                <w:szCs w:val="20"/>
              </w:rPr>
              <w:t>питания обучающихся</w:t>
            </w:r>
          </w:p>
          <w:p w:rsidR="00437A45" w:rsidRDefault="00437A45" w:rsidP="0026498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Пищеблок-1</w:t>
            </w:r>
          </w:p>
          <w:p w:rsidR="00437A45" w:rsidRDefault="00437A45" w:rsidP="0026498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площадь-42,6 кв.м</w:t>
            </w:r>
          </w:p>
          <w:p w:rsidR="00437A45" w:rsidRDefault="00437A45" w:rsidP="0026498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Обеденный зал-1</w:t>
            </w:r>
          </w:p>
          <w:p w:rsidR="00437A45" w:rsidRPr="00732D9F" w:rsidRDefault="00437A45" w:rsidP="00862ED9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Default="00437A45" w:rsidP="00C45714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982">
              <w:rPr>
                <w:rFonts w:ascii="Times New Roman" w:hAnsi="Times New Roman" w:cs="Times New Roman"/>
                <w:sz w:val="20"/>
                <w:szCs w:val="20"/>
              </w:rPr>
              <w:t>КЧР ,Урупский  район пос.Дамхурц,</w:t>
            </w:r>
          </w:p>
          <w:p w:rsidR="00437A45" w:rsidRPr="00264982" w:rsidRDefault="00437A45" w:rsidP="00C45714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982">
              <w:rPr>
                <w:rFonts w:ascii="Times New Roman" w:hAnsi="Times New Roman" w:cs="Times New Roman"/>
                <w:sz w:val="20"/>
                <w:szCs w:val="20"/>
              </w:rPr>
              <w:t>ул.Центральная 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264982" w:rsidRDefault="00437A45" w:rsidP="00862ED9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76557E" w:rsidRDefault="00437A45" w:rsidP="00264982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г. Пятигорска, Ставропольского края</w:t>
            </w:r>
          </w:p>
          <w:p w:rsidR="00437A45" w:rsidRPr="00732D9F" w:rsidRDefault="00437A45" w:rsidP="00797594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6B6DAF" w:rsidRDefault="00437A45" w:rsidP="0026498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6DAF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</w:t>
            </w:r>
          </w:p>
          <w:p w:rsidR="00437A45" w:rsidRPr="006B6DAF" w:rsidRDefault="00437A45" w:rsidP="0026498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6DAF">
              <w:rPr>
                <w:rFonts w:ascii="Times New Roman" w:hAnsi="Times New Roman" w:cs="Times New Roman"/>
                <w:sz w:val="18"/>
                <w:szCs w:val="18"/>
              </w:rPr>
              <w:t>Оперативного управления на здания от19.02.2015г., сери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09-АВ 016344</w:t>
            </w:r>
          </w:p>
          <w:p w:rsidR="00437A45" w:rsidRPr="00732D9F" w:rsidRDefault="00437A45" w:rsidP="00862ED9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7C63B4" w:rsidRDefault="00437A45" w:rsidP="0026498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3B4">
              <w:rPr>
                <w:rFonts w:ascii="Times New Roman" w:hAnsi="Times New Roman" w:cs="Times New Roman"/>
                <w:sz w:val="20"/>
                <w:szCs w:val="20"/>
              </w:rPr>
              <w:t>09:05:0000000:</w:t>
            </w:r>
          </w:p>
          <w:p w:rsidR="00437A45" w:rsidRPr="007C63B4" w:rsidRDefault="00437A45" w:rsidP="0026498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3B4">
              <w:rPr>
                <w:rFonts w:ascii="Times New Roman" w:hAnsi="Times New Roman" w:cs="Times New Roman"/>
                <w:sz w:val="20"/>
                <w:szCs w:val="20"/>
              </w:rPr>
              <w:t>4384</w:t>
            </w:r>
          </w:p>
          <w:p w:rsidR="00437A45" w:rsidRPr="00732D9F" w:rsidRDefault="00437A45" w:rsidP="00862ED9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Default="00437A45" w:rsidP="00264982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09-09/001-09/001/006/2015-52/1</w:t>
            </w:r>
          </w:p>
          <w:p w:rsidR="00437A45" w:rsidRPr="00732D9F" w:rsidRDefault="00437A45" w:rsidP="00862ED9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7A45" w:rsidRDefault="00437A45" w:rsidP="00732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7A45" w:rsidRPr="00D16750" w:rsidRDefault="00437A45" w:rsidP="00D16750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16750">
        <w:rPr>
          <w:rFonts w:ascii="Times New Roman" w:hAnsi="Times New Roman" w:cs="Times New Roman"/>
          <w:kern w:val="2"/>
          <w:sz w:val="28"/>
          <w:szCs w:val="28"/>
        </w:rPr>
        <w:t>Раздел 3. 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</w:t>
      </w:r>
    </w:p>
    <w:p w:rsidR="00437A45" w:rsidRPr="00D16750" w:rsidRDefault="00437A45" w:rsidP="00D16750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14917" w:type="dxa"/>
        <w:tblInd w:w="-3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08"/>
        <w:gridCol w:w="539"/>
        <w:gridCol w:w="1617"/>
        <w:gridCol w:w="395"/>
        <w:gridCol w:w="496"/>
        <w:gridCol w:w="353"/>
        <w:gridCol w:w="144"/>
        <w:gridCol w:w="851"/>
        <w:gridCol w:w="425"/>
        <w:gridCol w:w="281"/>
        <w:gridCol w:w="636"/>
        <w:gridCol w:w="781"/>
        <w:gridCol w:w="297"/>
        <w:gridCol w:w="1832"/>
        <w:gridCol w:w="849"/>
        <w:gridCol w:w="285"/>
        <w:gridCol w:w="95"/>
        <w:gridCol w:w="1980"/>
        <w:gridCol w:w="2889"/>
        <w:gridCol w:w="64"/>
      </w:tblGrid>
      <w:tr w:rsidR="00437A45" w:rsidRPr="00D16750" w:rsidTr="00CA5132">
        <w:trPr>
          <w:gridBefore w:val="1"/>
          <w:gridAfter w:val="1"/>
          <w:wBefore w:w="108" w:type="dxa"/>
          <w:wAfter w:w="64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D16750" w:rsidRDefault="00437A45" w:rsidP="00D16750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D16750">
              <w:rPr>
                <w:rFonts w:ascii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:rsidR="00437A45" w:rsidRPr="00D16750" w:rsidRDefault="00437A45" w:rsidP="00D16750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D1675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D16750" w:rsidRDefault="00437A45" w:rsidP="00D1675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16750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Вид образования, уровень обр</w:t>
            </w:r>
            <w:r w:rsidRPr="00D16750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D16750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зования, профессия, специал</w:t>
            </w:r>
            <w:r w:rsidRPr="00D16750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ь</w:t>
            </w:r>
            <w:r w:rsidRPr="00D16750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ность, направление подготовки (для профессиона</w:t>
            </w:r>
            <w:bookmarkStart w:id="0" w:name="_GoBack"/>
            <w:bookmarkEnd w:id="0"/>
            <w:r w:rsidRPr="00D16750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льного образ</w:t>
            </w:r>
            <w:r w:rsidRPr="00D16750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D16750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вания), подвид дополнительного образования, наименования предметов, дисциплин (модулей) в соответствии с учебным пл</w:t>
            </w:r>
            <w:r w:rsidRPr="00D16750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D16750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ном</w:t>
            </w:r>
          </w:p>
        </w:tc>
        <w:tc>
          <w:tcPr>
            <w:tcW w:w="3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D16750" w:rsidRDefault="00437A45" w:rsidP="00D1675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16750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Наименование оборудованных учебных кабинетов, объектов для проведения практических занятий, объектов физической  культуры и спорта с перечнем основного об</w:t>
            </w:r>
            <w:r w:rsidRPr="00D16750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D16750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рудования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D16750" w:rsidRDefault="00437A45" w:rsidP="00D1675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16750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Адрес (местоположение) уче</w:t>
            </w:r>
            <w:r w:rsidRPr="00D16750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б</w:t>
            </w:r>
            <w:r w:rsidRPr="00D16750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ных кабинетов, объектов для проведения практических зан</w:t>
            </w:r>
            <w:r w:rsidRPr="00D16750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я</w:t>
            </w:r>
            <w:r w:rsidRPr="00D16750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тий, объектов физической кул</w:t>
            </w:r>
            <w:r w:rsidRPr="00D16750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ь</w:t>
            </w:r>
            <w:r w:rsidRPr="00D16750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туры и спорта (с указанием н</w:t>
            </w:r>
            <w:r w:rsidRPr="00D16750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D16750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мера помещения в соответствии с документами бюро технической инвентаризации)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D16750" w:rsidRDefault="00437A45" w:rsidP="00D1675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16750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Собственность или иное вещное право (оперативное упра</w:t>
            </w:r>
            <w:r w:rsidRPr="00D16750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в</w:t>
            </w:r>
            <w:r w:rsidRPr="00D16750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ление, хозяйстве</w:t>
            </w:r>
            <w:r w:rsidRPr="00D16750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н</w:t>
            </w:r>
            <w:r w:rsidRPr="00D16750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ное ведение), аренда, субаренда, безво</w:t>
            </w:r>
            <w:r w:rsidRPr="00D16750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з</w:t>
            </w:r>
            <w:r w:rsidRPr="00D16750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мездное пользование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D16750" w:rsidRDefault="00437A45" w:rsidP="00D1675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16750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Реквизиты выданного в уст</w:t>
            </w:r>
            <w:r w:rsidRPr="00D16750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 w:rsidRPr="00D16750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новленном порядке Государс</w:t>
            </w:r>
            <w:r w:rsidRPr="00D16750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D16750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венной инспекцией безопасн</w:t>
            </w:r>
            <w:r w:rsidRPr="00D16750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D16750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сти дорожного движения М</w:t>
            </w:r>
            <w:r w:rsidRPr="00D16750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D16750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нистерства внутренних дел Российской Федерации закл</w:t>
            </w:r>
            <w:r w:rsidRPr="00D16750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ю</w:t>
            </w:r>
            <w:r w:rsidRPr="00D16750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чения о соответствии учебно-материальной базы устано</w:t>
            </w:r>
            <w:r w:rsidRPr="00D16750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в</w:t>
            </w:r>
            <w:r w:rsidRPr="00D16750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ленным требованиям</w:t>
            </w:r>
            <w:r w:rsidRPr="00D16750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</w:rPr>
              <w:endnoteReference w:id="2"/>
            </w:r>
          </w:p>
        </w:tc>
      </w:tr>
      <w:tr w:rsidR="00437A45" w:rsidRPr="00D16750" w:rsidTr="00CA5132">
        <w:trPr>
          <w:gridBefore w:val="1"/>
          <w:gridAfter w:val="1"/>
          <w:wBefore w:w="108" w:type="dxa"/>
          <w:wAfter w:w="64" w:type="dxa"/>
          <w:trHeight w:val="27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D16750" w:rsidRDefault="00437A45" w:rsidP="00D1675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D16750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1</w:t>
            </w:r>
          </w:p>
        </w:tc>
        <w:tc>
          <w:tcPr>
            <w:tcW w:w="30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D16750" w:rsidRDefault="00437A45" w:rsidP="00D1675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D16750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2</w:t>
            </w:r>
          </w:p>
        </w:tc>
        <w:tc>
          <w:tcPr>
            <w:tcW w:w="3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D16750" w:rsidRDefault="00437A45" w:rsidP="00D1675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D16750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3</w:t>
            </w:r>
          </w:p>
        </w:tc>
        <w:tc>
          <w:tcPr>
            <w:tcW w:w="30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D16750" w:rsidRDefault="00437A45" w:rsidP="00D1675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D16750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D16750" w:rsidRDefault="00437A45" w:rsidP="00D1675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D16750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5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D16750" w:rsidRDefault="00437A45" w:rsidP="00D16750">
            <w:pPr>
              <w:widowControl w:val="0"/>
              <w:spacing w:after="0"/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  <w:r w:rsidRPr="00D16750">
              <w:rPr>
                <w:rFonts w:cs="Times New Roman"/>
                <w:b/>
                <w:kern w:val="2"/>
                <w:sz w:val="20"/>
                <w:szCs w:val="20"/>
              </w:rPr>
              <w:t>6</w:t>
            </w:r>
          </w:p>
        </w:tc>
      </w:tr>
      <w:tr w:rsidR="00437A45" w:rsidRPr="00D16750" w:rsidTr="00CA5132">
        <w:trPr>
          <w:gridBefore w:val="1"/>
          <w:gridAfter w:val="1"/>
          <w:wBefore w:w="108" w:type="dxa"/>
          <w:wAfter w:w="64" w:type="dxa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D16750" w:rsidRDefault="00437A45" w:rsidP="00D167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D1675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1. </w:t>
            </w:r>
          </w:p>
        </w:tc>
        <w:tc>
          <w:tcPr>
            <w:tcW w:w="30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D16750" w:rsidRDefault="00437A45" w:rsidP="00D1675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Защита растения (энтомология) дополнительного образования детей и взрослых естественнон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учное направленность</w:t>
            </w:r>
          </w:p>
        </w:tc>
        <w:tc>
          <w:tcPr>
            <w:tcW w:w="3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Default="00437A45" w:rsidP="00D167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Лаборатория по биологии.</w:t>
            </w:r>
          </w:p>
          <w:p w:rsidR="00437A45" w:rsidRDefault="00437A45" w:rsidP="00D167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Макет клеточного строения корня. Макет клеточного строения стебля. Макет клеточного строения листа. Муляж брюквы. </w:t>
            </w:r>
          </w:p>
          <w:p w:rsidR="00437A45" w:rsidRDefault="00437A45" w:rsidP="00D167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Муляж «принцип работы Мичурина»</w:t>
            </w:r>
          </w:p>
          <w:p w:rsidR="00437A45" w:rsidRPr="00D16750" w:rsidRDefault="00437A45" w:rsidP="00D167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Муляж метод посредника</w:t>
            </w:r>
          </w:p>
        </w:tc>
        <w:tc>
          <w:tcPr>
            <w:tcW w:w="30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Default="00437A45" w:rsidP="00D16750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982">
              <w:rPr>
                <w:rFonts w:ascii="Times New Roman" w:hAnsi="Times New Roman" w:cs="Times New Roman"/>
                <w:sz w:val="20"/>
                <w:szCs w:val="20"/>
              </w:rPr>
              <w:t>КЧР ,Урупский  район пос.Дамхурц,</w:t>
            </w:r>
          </w:p>
          <w:p w:rsidR="00437A45" w:rsidRDefault="00437A45" w:rsidP="00D167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982">
              <w:rPr>
                <w:rFonts w:ascii="Times New Roman" w:hAnsi="Times New Roman" w:cs="Times New Roman"/>
                <w:sz w:val="20"/>
                <w:szCs w:val="20"/>
              </w:rPr>
              <w:t>ул.Центральная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7A45" w:rsidRPr="00D16750" w:rsidRDefault="00437A45" w:rsidP="00D167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D16750" w:rsidRDefault="00437A45" w:rsidP="00D167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64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D16750" w:rsidRDefault="00437A45" w:rsidP="00D16750">
            <w:pPr>
              <w:widowControl w:val="0"/>
              <w:spacing w:after="0" w:line="240" w:lineRule="auto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437A45" w:rsidRPr="00D16750" w:rsidTr="00CA5132">
        <w:trPr>
          <w:gridBefore w:val="1"/>
          <w:gridAfter w:val="1"/>
          <w:wBefore w:w="108" w:type="dxa"/>
          <w:wAfter w:w="64" w:type="dxa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D16750" w:rsidRDefault="00437A45" w:rsidP="00D167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D16750">
              <w:rPr>
                <w:rFonts w:ascii="Times New Roman" w:hAnsi="Times New Roman" w:cs="Times New Roman"/>
                <w:kern w:val="2"/>
                <w:sz w:val="20"/>
                <w:szCs w:val="20"/>
              </w:rPr>
              <w:t>1.1</w:t>
            </w:r>
          </w:p>
        </w:tc>
        <w:tc>
          <w:tcPr>
            <w:tcW w:w="30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D16750" w:rsidRDefault="00437A45" w:rsidP="00D1675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Физкультурно-спортивная д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полнительного образования д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тей и взрослых направленность «Будь здоров»</w:t>
            </w:r>
          </w:p>
        </w:tc>
        <w:tc>
          <w:tcPr>
            <w:tcW w:w="3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Default="00437A45" w:rsidP="00D167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Спортивный зал:</w:t>
            </w:r>
          </w:p>
          <w:p w:rsidR="00437A45" w:rsidRDefault="00437A45" w:rsidP="00D167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Мячи – 30 шт., </w:t>
            </w:r>
          </w:p>
          <w:p w:rsidR="00437A45" w:rsidRDefault="00437A45" w:rsidP="00D167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Сетки – 25 шт., </w:t>
            </w:r>
          </w:p>
          <w:p w:rsidR="00437A45" w:rsidRDefault="00437A45" w:rsidP="00D167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Настольный теннис,</w:t>
            </w:r>
          </w:p>
          <w:p w:rsidR="00437A45" w:rsidRDefault="00437A45" w:rsidP="00D167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Скакалки – 40 шт.,</w:t>
            </w:r>
          </w:p>
          <w:p w:rsidR="00437A45" w:rsidRDefault="00437A45" w:rsidP="00D167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Обручи – 10 шт.,</w:t>
            </w:r>
          </w:p>
          <w:p w:rsidR="00437A45" w:rsidRDefault="00437A45" w:rsidP="00D167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Лук – 3 шт.,</w:t>
            </w:r>
          </w:p>
          <w:p w:rsidR="00437A45" w:rsidRDefault="00437A45" w:rsidP="00D167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Арболет – 3 шт.,</w:t>
            </w:r>
          </w:p>
          <w:p w:rsidR="00437A45" w:rsidRDefault="00437A45" w:rsidP="00D167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Шашки – 3 шт.,</w:t>
            </w:r>
          </w:p>
          <w:p w:rsidR="00437A45" w:rsidRPr="00D16750" w:rsidRDefault="00437A45" w:rsidP="00D167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Шахматы – 3 шт.</w:t>
            </w:r>
          </w:p>
        </w:tc>
        <w:tc>
          <w:tcPr>
            <w:tcW w:w="30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Default="00437A45" w:rsidP="00A87A63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982">
              <w:rPr>
                <w:rFonts w:ascii="Times New Roman" w:hAnsi="Times New Roman" w:cs="Times New Roman"/>
                <w:sz w:val="20"/>
                <w:szCs w:val="20"/>
              </w:rPr>
              <w:t>КЧР ,Урупский  район пос.Дамхурц,</w:t>
            </w:r>
          </w:p>
          <w:p w:rsidR="00437A45" w:rsidRDefault="00437A45" w:rsidP="00A87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982">
              <w:rPr>
                <w:rFonts w:ascii="Times New Roman" w:hAnsi="Times New Roman" w:cs="Times New Roman"/>
                <w:sz w:val="20"/>
                <w:szCs w:val="20"/>
              </w:rPr>
              <w:t>ул.Центральная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7A45" w:rsidRPr="00D16750" w:rsidRDefault="00437A45" w:rsidP="00A87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D16750" w:rsidRDefault="00437A45" w:rsidP="00A87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64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D16750" w:rsidRDefault="00437A45" w:rsidP="00D16750">
            <w:pPr>
              <w:widowControl w:val="0"/>
              <w:spacing w:after="0" w:line="240" w:lineRule="auto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437A45" w:rsidRPr="00D16750" w:rsidTr="00CA5132">
        <w:trPr>
          <w:gridBefore w:val="1"/>
          <w:gridAfter w:val="1"/>
          <w:wBefore w:w="108" w:type="dxa"/>
          <w:wAfter w:w="64" w:type="dxa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D16750" w:rsidRDefault="00437A45" w:rsidP="00D167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D16750">
              <w:rPr>
                <w:rFonts w:ascii="Times New Roman" w:hAnsi="Times New Roman" w:cs="Times New Roman"/>
                <w:kern w:val="2"/>
                <w:sz w:val="20"/>
                <w:szCs w:val="20"/>
              </w:rPr>
              <w:t>1.2</w:t>
            </w:r>
          </w:p>
        </w:tc>
        <w:tc>
          <w:tcPr>
            <w:tcW w:w="30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D16750" w:rsidRDefault="00437A45" w:rsidP="00D1675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дополнительного образования д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тей и взрослых Туристско-краеведческая н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правленность «Мир вокруг нас»</w:t>
            </w:r>
          </w:p>
        </w:tc>
        <w:tc>
          <w:tcPr>
            <w:tcW w:w="3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Default="00437A45" w:rsidP="00CA51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Кабинет № 1 ,</w:t>
            </w:r>
          </w:p>
          <w:p w:rsidR="00437A45" w:rsidRDefault="00437A45" w:rsidP="00CA51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столы ученические- 6 шт.,</w:t>
            </w:r>
          </w:p>
          <w:p w:rsidR="00437A45" w:rsidRDefault="00437A45" w:rsidP="00CA51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стулья – 12 шт.,</w:t>
            </w:r>
          </w:p>
          <w:p w:rsidR="00437A45" w:rsidRDefault="00437A45" w:rsidP="00CA51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Набор «Карты местности»,</w:t>
            </w:r>
          </w:p>
          <w:p w:rsidR="00437A45" w:rsidRDefault="00437A45" w:rsidP="00CA51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Компасы – 10 шт.,</w:t>
            </w:r>
          </w:p>
          <w:p w:rsidR="00437A45" w:rsidRDefault="00437A45" w:rsidP="00CA51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Карабин – 10 шт.,</w:t>
            </w:r>
          </w:p>
          <w:p w:rsidR="00437A45" w:rsidRDefault="00437A45" w:rsidP="00CA51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Палатки – 12 шт.,</w:t>
            </w:r>
          </w:p>
          <w:p w:rsidR="00437A45" w:rsidRDefault="00437A45" w:rsidP="00CA51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Кариматы – 30 шт, </w:t>
            </w:r>
          </w:p>
          <w:p w:rsidR="00437A45" w:rsidRDefault="00437A45" w:rsidP="00CA51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Спальные мешки – 23 шт.</w:t>
            </w:r>
          </w:p>
          <w:p w:rsidR="00437A45" w:rsidRPr="00D16750" w:rsidRDefault="00437A45" w:rsidP="00CA51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Набор для туриста – 3 шт.</w:t>
            </w:r>
          </w:p>
        </w:tc>
        <w:tc>
          <w:tcPr>
            <w:tcW w:w="30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Default="00437A45" w:rsidP="00A87A63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982">
              <w:rPr>
                <w:rFonts w:ascii="Times New Roman" w:hAnsi="Times New Roman" w:cs="Times New Roman"/>
                <w:sz w:val="20"/>
                <w:szCs w:val="20"/>
              </w:rPr>
              <w:t>КЧР ,Урупский  район пос.Дамхурц,</w:t>
            </w:r>
          </w:p>
          <w:p w:rsidR="00437A45" w:rsidRDefault="00437A45" w:rsidP="00A87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982">
              <w:rPr>
                <w:rFonts w:ascii="Times New Roman" w:hAnsi="Times New Roman" w:cs="Times New Roman"/>
                <w:sz w:val="20"/>
                <w:szCs w:val="20"/>
              </w:rPr>
              <w:t>ул.Центральная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7A45" w:rsidRPr="00D16750" w:rsidRDefault="00437A45" w:rsidP="00A87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D16750" w:rsidRDefault="00437A45" w:rsidP="00A87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64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D16750" w:rsidRDefault="00437A45" w:rsidP="00D16750">
            <w:pPr>
              <w:widowControl w:val="0"/>
              <w:spacing w:after="0" w:line="240" w:lineRule="auto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437A45" w:rsidRPr="00D16750" w:rsidTr="00CA5132">
        <w:trPr>
          <w:gridBefore w:val="1"/>
          <w:gridAfter w:val="1"/>
          <w:wBefore w:w="108" w:type="dxa"/>
          <w:wAfter w:w="64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D16750" w:rsidRDefault="00437A45" w:rsidP="00D167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1.3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D16750" w:rsidRDefault="00437A45" w:rsidP="00D1675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«Детские дни музеев КМВ» .Социально-педагогическая н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правленность дополнительного образования детей и взрослых</w:t>
            </w:r>
          </w:p>
        </w:tc>
        <w:tc>
          <w:tcPr>
            <w:tcW w:w="3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Default="00437A45" w:rsidP="00CA51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Кабинет№ 2</w:t>
            </w:r>
          </w:p>
          <w:p w:rsidR="00437A45" w:rsidRDefault="00437A45" w:rsidP="00563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столы ученические- 6 шт.,</w:t>
            </w:r>
          </w:p>
          <w:p w:rsidR="00437A45" w:rsidRDefault="00437A45" w:rsidP="00563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стулья – 12 шт.,</w:t>
            </w:r>
          </w:p>
          <w:p w:rsidR="00437A45" w:rsidRPr="00D16750" w:rsidRDefault="00437A45" w:rsidP="00CA51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Карты квесты – 30 шт.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Default="00437A45" w:rsidP="00A87A63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982">
              <w:rPr>
                <w:rFonts w:ascii="Times New Roman" w:hAnsi="Times New Roman" w:cs="Times New Roman"/>
                <w:sz w:val="20"/>
                <w:szCs w:val="20"/>
              </w:rPr>
              <w:t>КЧР ,Урупский  район пос.Дамхурц,</w:t>
            </w:r>
          </w:p>
          <w:p w:rsidR="00437A45" w:rsidRDefault="00437A45" w:rsidP="00A87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982">
              <w:rPr>
                <w:rFonts w:ascii="Times New Roman" w:hAnsi="Times New Roman" w:cs="Times New Roman"/>
                <w:sz w:val="20"/>
                <w:szCs w:val="20"/>
              </w:rPr>
              <w:t>ул.Центральная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7A45" w:rsidRPr="00D16750" w:rsidRDefault="00437A45" w:rsidP="00A87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D16750" w:rsidRDefault="00437A45" w:rsidP="00A87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64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D16750" w:rsidRDefault="00437A45" w:rsidP="00D16750">
            <w:pPr>
              <w:widowControl w:val="0"/>
              <w:spacing w:after="0" w:line="240" w:lineRule="auto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437A45" w:rsidRPr="00D16750" w:rsidTr="00CA5132">
        <w:trPr>
          <w:gridBefore w:val="1"/>
          <w:gridAfter w:val="1"/>
          <w:wBefore w:w="108" w:type="dxa"/>
          <w:wAfter w:w="64" w:type="dxa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D16750" w:rsidRDefault="00437A45" w:rsidP="00D167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D1675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30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D16750" w:rsidRDefault="00437A45" w:rsidP="00D167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Художественно-эстетическая направленность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дополнительного образования детей и взрослых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«Познавай-ка» </w:t>
            </w:r>
          </w:p>
        </w:tc>
        <w:tc>
          <w:tcPr>
            <w:tcW w:w="3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Default="00437A45" w:rsidP="00D167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Танцевальная беседка,</w:t>
            </w:r>
          </w:p>
          <w:p w:rsidR="00437A45" w:rsidRDefault="00437A45" w:rsidP="00D167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кабинет № 3</w:t>
            </w:r>
          </w:p>
          <w:p w:rsidR="00437A45" w:rsidRDefault="00437A45" w:rsidP="00563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столы ученические- 6 шт.,</w:t>
            </w:r>
          </w:p>
          <w:p w:rsidR="00437A45" w:rsidRPr="00D16750" w:rsidRDefault="00437A45" w:rsidP="00563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стулья – 12 шт.</w:t>
            </w:r>
          </w:p>
        </w:tc>
        <w:tc>
          <w:tcPr>
            <w:tcW w:w="30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Default="00437A45" w:rsidP="00A87A63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982">
              <w:rPr>
                <w:rFonts w:ascii="Times New Roman" w:hAnsi="Times New Roman" w:cs="Times New Roman"/>
                <w:sz w:val="20"/>
                <w:szCs w:val="20"/>
              </w:rPr>
              <w:t>КЧР ,Урупский  район пос.Дамхурц,</w:t>
            </w:r>
          </w:p>
          <w:p w:rsidR="00437A45" w:rsidRDefault="00437A45" w:rsidP="00A87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982">
              <w:rPr>
                <w:rFonts w:ascii="Times New Roman" w:hAnsi="Times New Roman" w:cs="Times New Roman"/>
                <w:sz w:val="20"/>
                <w:szCs w:val="20"/>
              </w:rPr>
              <w:t>ул.Центральная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7A45" w:rsidRPr="00D16750" w:rsidRDefault="00437A45" w:rsidP="00A87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D16750" w:rsidRDefault="00437A45" w:rsidP="00A87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64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D16750" w:rsidRDefault="00437A45" w:rsidP="00D16750">
            <w:pPr>
              <w:widowControl w:val="0"/>
              <w:spacing w:after="0" w:line="240" w:lineRule="auto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437A45" w:rsidRPr="00D16750" w:rsidTr="00CA5132">
        <w:trPr>
          <w:gridBefore w:val="1"/>
          <w:gridAfter w:val="1"/>
          <w:wBefore w:w="108" w:type="dxa"/>
          <w:wAfter w:w="64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D16750" w:rsidRDefault="00437A45" w:rsidP="00D167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D1675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2.1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D16750" w:rsidRDefault="00437A45" w:rsidP="00D167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«Патриот». Военно-патриотическая направленность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дополнительного образования детей и взрослых</w:t>
            </w:r>
          </w:p>
        </w:tc>
        <w:tc>
          <w:tcPr>
            <w:tcW w:w="3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Default="00437A45" w:rsidP="00563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Спортивный зал:</w:t>
            </w:r>
          </w:p>
          <w:p w:rsidR="00437A45" w:rsidRDefault="00437A45" w:rsidP="00563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Мячи – 30 шт., </w:t>
            </w:r>
          </w:p>
          <w:p w:rsidR="00437A45" w:rsidRDefault="00437A45" w:rsidP="00563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Сетки – 25 шт., </w:t>
            </w:r>
          </w:p>
          <w:p w:rsidR="00437A45" w:rsidRDefault="00437A45" w:rsidP="00563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Настольный теннис,</w:t>
            </w:r>
          </w:p>
          <w:p w:rsidR="00437A45" w:rsidRDefault="00437A45" w:rsidP="00563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Скакалки – 40 шт.,</w:t>
            </w:r>
          </w:p>
          <w:p w:rsidR="00437A45" w:rsidRDefault="00437A45" w:rsidP="005636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Обручи – 10 шт.,</w:t>
            </w:r>
          </w:p>
          <w:p w:rsidR="00437A45" w:rsidRPr="00D16750" w:rsidRDefault="00437A45" w:rsidP="00D167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военный городок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Default="00437A45" w:rsidP="00A87A63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982">
              <w:rPr>
                <w:rFonts w:ascii="Times New Roman" w:hAnsi="Times New Roman" w:cs="Times New Roman"/>
                <w:sz w:val="20"/>
                <w:szCs w:val="20"/>
              </w:rPr>
              <w:t>КЧР ,Урупский  район пос.Дамхурц,</w:t>
            </w:r>
          </w:p>
          <w:p w:rsidR="00437A45" w:rsidRDefault="00437A45" w:rsidP="00A87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982">
              <w:rPr>
                <w:rFonts w:ascii="Times New Roman" w:hAnsi="Times New Roman" w:cs="Times New Roman"/>
                <w:sz w:val="20"/>
                <w:szCs w:val="20"/>
              </w:rPr>
              <w:t>ул.Центральная 7</w:t>
            </w:r>
          </w:p>
          <w:p w:rsidR="00437A45" w:rsidRPr="00D16750" w:rsidRDefault="00437A45" w:rsidP="00A87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D16750" w:rsidRDefault="00437A45" w:rsidP="00A87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64982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5" w:rsidRPr="00D16750" w:rsidRDefault="00437A45" w:rsidP="00D16750">
            <w:pPr>
              <w:widowControl w:val="0"/>
              <w:spacing w:after="0" w:line="240" w:lineRule="auto"/>
              <w:rPr>
                <w:rFonts w:cs="Times New Roman"/>
                <w:kern w:val="2"/>
                <w:sz w:val="20"/>
                <w:szCs w:val="20"/>
              </w:rPr>
            </w:pPr>
          </w:p>
        </w:tc>
      </w:tr>
      <w:tr w:rsidR="00437A45" w:rsidTr="00CA5132">
        <w:tblPrEx>
          <w:tblCellMar>
            <w:left w:w="108" w:type="dxa"/>
            <w:right w:w="108" w:type="dxa"/>
          </w:tblCellMar>
          <w:tblLook w:val="0000"/>
        </w:tblPrEx>
        <w:trPr>
          <w:gridAfter w:val="5"/>
          <w:wAfter w:w="5313" w:type="dxa"/>
        </w:trPr>
        <w:tc>
          <w:tcPr>
            <w:tcW w:w="2264" w:type="dxa"/>
            <w:gridSpan w:val="3"/>
          </w:tcPr>
          <w:p w:rsidR="00437A45" w:rsidRDefault="00437A45">
            <w:pPr>
              <w:pStyle w:val="ConsPlusNonformat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395" w:type="dxa"/>
          </w:tcPr>
          <w:p w:rsidR="00437A45" w:rsidRDefault="00437A45">
            <w:pPr>
              <w:pStyle w:val="ConsPlusNonformat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000000"/>
            </w:tcBorders>
          </w:tcPr>
          <w:p w:rsidR="00437A45" w:rsidRDefault="00437A45">
            <w:pPr>
              <w:pStyle w:val="ConsPlusNonformat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437A45" w:rsidRDefault="00437A45">
            <w:pPr>
              <w:pStyle w:val="ConsPlusNonformat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4"/>
            <w:tcBorders>
              <w:bottom w:val="single" w:sz="4" w:space="0" w:color="000000"/>
            </w:tcBorders>
          </w:tcPr>
          <w:p w:rsidR="00437A45" w:rsidRDefault="00437A45">
            <w:pPr>
              <w:pStyle w:val="ConsPlusNonformat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437A45" w:rsidRDefault="00437A45">
            <w:pPr>
              <w:pStyle w:val="ConsPlusNonformat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1" w:type="dxa"/>
            <w:tcBorders>
              <w:bottom w:val="single" w:sz="4" w:space="0" w:color="000000"/>
            </w:tcBorders>
          </w:tcPr>
          <w:p w:rsidR="00437A45" w:rsidRDefault="00437A45">
            <w:pPr>
              <w:pStyle w:val="ConsPlusNonformat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37A45" w:rsidRDefault="00437A45">
            <w:pPr>
              <w:pStyle w:val="ConsPlusNonformat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37A45" w:rsidRPr="007040A4" w:rsidTr="00CA5132">
        <w:tblPrEx>
          <w:tblCellMar>
            <w:left w:w="108" w:type="dxa"/>
            <w:right w:w="108" w:type="dxa"/>
          </w:tblCellMar>
        </w:tblPrEx>
        <w:tc>
          <w:tcPr>
            <w:tcW w:w="4503" w:type="dxa"/>
            <w:gridSpan w:val="8"/>
            <w:tcBorders>
              <w:bottom w:val="single" w:sz="4" w:space="0" w:color="auto"/>
            </w:tcBorders>
          </w:tcPr>
          <w:p w:rsidR="00437A45" w:rsidRPr="007040A4" w:rsidRDefault="00437A45" w:rsidP="00043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37A45" w:rsidRPr="007040A4" w:rsidRDefault="00437A45" w:rsidP="00043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437A45" w:rsidRPr="007040A4" w:rsidRDefault="00437A45" w:rsidP="00043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37A45" w:rsidRPr="007040A4" w:rsidRDefault="00437A45" w:rsidP="00043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gridSpan w:val="4"/>
            <w:tcBorders>
              <w:bottom w:val="single" w:sz="4" w:space="0" w:color="auto"/>
            </w:tcBorders>
          </w:tcPr>
          <w:p w:rsidR="00437A45" w:rsidRPr="007040A4" w:rsidRDefault="00437A45" w:rsidP="00043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45" w:rsidRPr="002C410A" w:rsidTr="00CA5132">
        <w:tblPrEx>
          <w:tblCellMar>
            <w:left w:w="108" w:type="dxa"/>
            <w:right w:w="108" w:type="dxa"/>
          </w:tblCellMar>
        </w:tblPrEx>
        <w:tc>
          <w:tcPr>
            <w:tcW w:w="4503" w:type="dxa"/>
            <w:gridSpan w:val="8"/>
            <w:tcBorders>
              <w:top w:val="single" w:sz="4" w:space="0" w:color="auto"/>
            </w:tcBorders>
          </w:tcPr>
          <w:p w:rsidR="00437A45" w:rsidRDefault="00437A45" w:rsidP="008910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C410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(наименование должности руководителя </w:t>
            </w:r>
          </w:p>
          <w:p w:rsidR="00437A45" w:rsidRPr="002C410A" w:rsidRDefault="00437A45" w:rsidP="008910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соискателя лицензии (лицензиата)</w:t>
            </w:r>
            <w:r w:rsidRPr="002C410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437A45" w:rsidRPr="002C410A" w:rsidRDefault="00437A45" w:rsidP="008910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</w:tcBorders>
          </w:tcPr>
          <w:p w:rsidR="00437A45" w:rsidRPr="002C410A" w:rsidRDefault="00437A45" w:rsidP="008910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410A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2C410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руководителя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соискателя лицензии (лицензиата)</w:t>
            </w:r>
            <w:r w:rsidRPr="002C410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/ </w:t>
            </w:r>
            <w:r w:rsidRPr="002C410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фамилия, имя и (при наличии) отчество индивидуального предпринимателя</w:t>
            </w:r>
            <w:r w:rsidRPr="002C410A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</w:tcPr>
          <w:p w:rsidR="00437A45" w:rsidRPr="002C410A" w:rsidRDefault="00437A45" w:rsidP="008910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028" w:type="dxa"/>
            <w:gridSpan w:val="4"/>
            <w:tcBorders>
              <w:top w:val="single" w:sz="4" w:space="0" w:color="auto"/>
            </w:tcBorders>
          </w:tcPr>
          <w:p w:rsidR="00437A45" w:rsidRPr="002C410A" w:rsidRDefault="00437A45" w:rsidP="008910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410A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 и (</w:t>
            </w:r>
            <w:r w:rsidRPr="002C410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при наличии</w:t>
            </w:r>
            <w:r w:rsidRPr="002C410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) отчество руководителя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соискателя лицензии (лицензиата)</w:t>
            </w:r>
            <w:r w:rsidRPr="002C410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/ </w:t>
            </w:r>
            <w:r w:rsidRPr="002C410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фамилия, имя и (при наличии) отчество индивидуального предпринимателя)</w:t>
            </w:r>
          </w:p>
        </w:tc>
      </w:tr>
    </w:tbl>
    <w:p w:rsidR="00437A45" w:rsidRPr="002C410A" w:rsidRDefault="00437A45" w:rsidP="00BC3F1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C410A">
        <w:rPr>
          <w:rFonts w:ascii="Times New Roman" w:hAnsi="Times New Roman" w:cs="Times New Roman"/>
        </w:rPr>
        <w:t xml:space="preserve">    М.П.</w:t>
      </w:r>
      <w:bookmarkStart w:id="1" w:name="Par245"/>
      <w:bookmarkEnd w:id="1"/>
    </w:p>
    <w:sectPr w:rsidR="00437A45" w:rsidRPr="002C410A" w:rsidSect="007C0BC6">
      <w:headerReference w:type="even" r:id="rId7"/>
      <w:headerReference w:type="default" r:id="rId8"/>
      <w:endnotePr>
        <w:numFmt w:val="decimal"/>
      </w:endnotePr>
      <w:pgSz w:w="16838" w:h="11906" w:orient="landscape"/>
      <w:pgMar w:top="851" w:right="962" w:bottom="1418" w:left="1134" w:header="720" w:footer="720" w:gutter="0"/>
      <w:cols w:space="720"/>
      <w:titlePg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A45" w:rsidRDefault="00437A45" w:rsidP="0013178C">
      <w:pPr>
        <w:pStyle w:val="ConsPlusNonformat"/>
      </w:pPr>
      <w:r>
        <w:separator/>
      </w:r>
    </w:p>
  </w:endnote>
  <w:endnote w:type="continuationSeparator" w:id="0">
    <w:p w:rsidR="00437A45" w:rsidRDefault="00437A45" w:rsidP="0013178C">
      <w:pPr>
        <w:pStyle w:val="ConsPlusNonformat"/>
      </w:pPr>
      <w:r>
        <w:continuationSeparator/>
      </w:r>
    </w:p>
  </w:endnote>
  <w:endnote w:id="1">
    <w:p w:rsidR="00437A45" w:rsidRDefault="00437A45" w:rsidP="00ED27E6">
      <w:pPr>
        <w:pStyle w:val="EndnoteText"/>
        <w:spacing w:after="0" w:line="240" w:lineRule="auto"/>
      </w:pPr>
    </w:p>
  </w:endnote>
  <w:endnote w:id="2">
    <w:p w:rsidR="00437A45" w:rsidRDefault="00437A45" w:rsidP="00D16750">
      <w:pPr>
        <w:pStyle w:val="EndnoteText"/>
      </w:pPr>
      <w:r>
        <w:rPr>
          <w:rStyle w:val="EndnoteReference"/>
          <w:rFonts w:cs="font294"/>
        </w:rPr>
        <w:endnoteRef/>
      </w:r>
      <w:r>
        <w:t xml:space="preserve"> </w:t>
      </w:r>
      <w:r>
        <w:rPr>
          <w:rFonts w:ascii="Times New Roman" w:hAnsi="Times New Roman"/>
        </w:rPr>
        <w:t>Данный раздел заполняется соискателем лицензии (лицензиатом) при наличии образовательных программ подготовки водителей автомототранспортных средств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29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A45" w:rsidRDefault="00437A45" w:rsidP="0013178C">
      <w:pPr>
        <w:pStyle w:val="ConsPlusNonformat"/>
      </w:pPr>
      <w:r>
        <w:separator/>
      </w:r>
    </w:p>
  </w:footnote>
  <w:footnote w:type="continuationSeparator" w:id="0">
    <w:p w:rsidR="00437A45" w:rsidRDefault="00437A45" w:rsidP="0013178C">
      <w:pPr>
        <w:pStyle w:val="ConsPlusNonforma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A45" w:rsidRDefault="00437A45" w:rsidP="00F96EAC">
    <w:pPr>
      <w:pStyle w:val="Header"/>
      <w:framePr w:wrap="around" w:vAnchor="text" w:hAnchor="margin" w:xAlign="center" w:y="1"/>
      <w:rPr>
        <w:rStyle w:val="PageNumber"/>
        <w:rFonts w:cs="font294"/>
      </w:rPr>
    </w:pPr>
    <w:r>
      <w:rPr>
        <w:rStyle w:val="PageNumber"/>
        <w:rFonts w:cs="font294"/>
      </w:rPr>
      <w:fldChar w:fldCharType="begin"/>
    </w:r>
    <w:r>
      <w:rPr>
        <w:rStyle w:val="PageNumber"/>
        <w:rFonts w:cs="font294"/>
      </w:rPr>
      <w:instrText xml:space="preserve">PAGE  </w:instrText>
    </w:r>
    <w:r>
      <w:rPr>
        <w:rStyle w:val="PageNumber"/>
        <w:rFonts w:cs="font294"/>
      </w:rPr>
      <w:fldChar w:fldCharType="end"/>
    </w:r>
  </w:p>
  <w:p w:rsidR="00437A45" w:rsidRDefault="00437A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A45" w:rsidRDefault="00437A45" w:rsidP="00F96EAC">
    <w:pPr>
      <w:pStyle w:val="Header"/>
      <w:framePr w:wrap="around" w:vAnchor="text" w:hAnchor="margin" w:xAlign="center" w:y="1"/>
      <w:rPr>
        <w:rStyle w:val="PageNumber"/>
        <w:rFonts w:cs="font294"/>
      </w:rPr>
    </w:pPr>
    <w:r>
      <w:rPr>
        <w:rStyle w:val="PageNumber"/>
        <w:rFonts w:cs="font294"/>
      </w:rPr>
      <w:fldChar w:fldCharType="begin"/>
    </w:r>
    <w:r>
      <w:rPr>
        <w:rStyle w:val="PageNumber"/>
        <w:rFonts w:cs="font294"/>
      </w:rPr>
      <w:instrText xml:space="preserve">PAGE  </w:instrText>
    </w:r>
    <w:r>
      <w:rPr>
        <w:rStyle w:val="PageNumber"/>
        <w:rFonts w:cs="font294"/>
      </w:rPr>
      <w:fldChar w:fldCharType="separate"/>
    </w:r>
    <w:r>
      <w:rPr>
        <w:rStyle w:val="PageNumber"/>
        <w:rFonts w:cs="font294"/>
        <w:noProof/>
      </w:rPr>
      <w:t>2</w:t>
    </w:r>
    <w:r>
      <w:rPr>
        <w:rStyle w:val="PageNumber"/>
        <w:rFonts w:cs="font294"/>
      </w:rPr>
      <w:fldChar w:fldCharType="end"/>
    </w:r>
  </w:p>
  <w:p w:rsidR="00437A45" w:rsidRDefault="00437A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CD8"/>
    <w:rsid w:val="0004353C"/>
    <w:rsid w:val="00044FB1"/>
    <w:rsid w:val="00071D85"/>
    <w:rsid w:val="000867DB"/>
    <w:rsid w:val="0009629D"/>
    <w:rsid w:val="0009791B"/>
    <w:rsid w:val="000D0B09"/>
    <w:rsid w:val="000D42EA"/>
    <w:rsid w:val="000F3DED"/>
    <w:rsid w:val="001136B3"/>
    <w:rsid w:val="00114354"/>
    <w:rsid w:val="0013178C"/>
    <w:rsid w:val="00154B5E"/>
    <w:rsid w:val="00173015"/>
    <w:rsid w:val="00174EB9"/>
    <w:rsid w:val="001A312E"/>
    <w:rsid w:val="001E6ED6"/>
    <w:rsid w:val="001F4D3F"/>
    <w:rsid w:val="00215863"/>
    <w:rsid w:val="002178B8"/>
    <w:rsid w:val="00223BFD"/>
    <w:rsid w:val="00232BFF"/>
    <w:rsid w:val="00242AF3"/>
    <w:rsid w:val="00264982"/>
    <w:rsid w:val="002A2B81"/>
    <w:rsid w:val="002B28B6"/>
    <w:rsid w:val="002C410A"/>
    <w:rsid w:val="002C69DA"/>
    <w:rsid w:val="00336B8C"/>
    <w:rsid w:val="00350433"/>
    <w:rsid w:val="00355E7C"/>
    <w:rsid w:val="003605AF"/>
    <w:rsid w:val="003614FB"/>
    <w:rsid w:val="0038350B"/>
    <w:rsid w:val="003F27BA"/>
    <w:rsid w:val="00431A40"/>
    <w:rsid w:val="00437A45"/>
    <w:rsid w:val="00437E8F"/>
    <w:rsid w:val="004518C4"/>
    <w:rsid w:val="004660B6"/>
    <w:rsid w:val="0049230E"/>
    <w:rsid w:val="00504B3B"/>
    <w:rsid w:val="005075BB"/>
    <w:rsid w:val="00507D1F"/>
    <w:rsid w:val="0051681D"/>
    <w:rsid w:val="00527C39"/>
    <w:rsid w:val="00554F45"/>
    <w:rsid w:val="005636AE"/>
    <w:rsid w:val="00573705"/>
    <w:rsid w:val="00574A02"/>
    <w:rsid w:val="005B5911"/>
    <w:rsid w:val="005B6CD8"/>
    <w:rsid w:val="005D2BFD"/>
    <w:rsid w:val="005E2274"/>
    <w:rsid w:val="005E2D17"/>
    <w:rsid w:val="0060647C"/>
    <w:rsid w:val="006142CD"/>
    <w:rsid w:val="00625191"/>
    <w:rsid w:val="00634077"/>
    <w:rsid w:val="0066354E"/>
    <w:rsid w:val="00666211"/>
    <w:rsid w:val="00696439"/>
    <w:rsid w:val="006B0112"/>
    <w:rsid w:val="006B6DAF"/>
    <w:rsid w:val="006C5065"/>
    <w:rsid w:val="006E18A4"/>
    <w:rsid w:val="006F1F41"/>
    <w:rsid w:val="00702D26"/>
    <w:rsid w:val="007040A4"/>
    <w:rsid w:val="007279FF"/>
    <w:rsid w:val="00732D9F"/>
    <w:rsid w:val="00743AA4"/>
    <w:rsid w:val="0076557E"/>
    <w:rsid w:val="00772B92"/>
    <w:rsid w:val="00785394"/>
    <w:rsid w:val="0079417C"/>
    <w:rsid w:val="00797393"/>
    <w:rsid w:val="00797594"/>
    <w:rsid w:val="007C0BC6"/>
    <w:rsid w:val="007C3FFA"/>
    <w:rsid w:val="007C63B4"/>
    <w:rsid w:val="007E1A68"/>
    <w:rsid w:val="007E6468"/>
    <w:rsid w:val="00862ED9"/>
    <w:rsid w:val="00873B69"/>
    <w:rsid w:val="008771C4"/>
    <w:rsid w:val="00882B35"/>
    <w:rsid w:val="0089109B"/>
    <w:rsid w:val="008B04A6"/>
    <w:rsid w:val="008B0F96"/>
    <w:rsid w:val="008B1F37"/>
    <w:rsid w:val="0090514C"/>
    <w:rsid w:val="00905BB4"/>
    <w:rsid w:val="00911404"/>
    <w:rsid w:val="00925802"/>
    <w:rsid w:val="00964BA3"/>
    <w:rsid w:val="00984CF7"/>
    <w:rsid w:val="009C67F1"/>
    <w:rsid w:val="009E42FF"/>
    <w:rsid w:val="009E66BF"/>
    <w:rsid w:val="00A117E2"/>
    <w:rsid w:val="00A42EAD"/>
    <w:rsid w:val="00A66BFC"/>
    <w:rsid w:val="00A759B0"/>
    <w:rsid w:val="00A877F0"/>
    <w:rsid w:val="00A87A63"/>
    <w:rsid w:val="00AC0602"/>
    <w:rsid w:val="00AD7AA6"/>
    <w:rsid w:val="00AE077C"/>
    <w:rsid w:val="00AE779C"/>
    <w:rsid w:val="00B069B0"/>
    <w:rsid w:val="00B4542C"/>
    <w:rsid w:val="00BC3F12"/>
    <w:rsid w:val="00BD0801"/>
    <w:rsid w:val="00BD2F77"/>
    <w:rsid w:val="00BE0F16"/>
    <w:rsid w:val="00BE5732"/>
    <w:rsid w:val="00C0167E"/>
    <w:rsid w:val="00C0663A"/>
    <w:rsid w:val="00C20D30"/>
    <w:rsid w:val="00C45714"/>
    <w:rsid w:val="00C638C9"/>
    <w:rsid w:val="00C67369"/>
    <w:rsid w:val="00C7623F"/>
    <w:rsid w:val="00CA5132"/>
    <w:rsid w:val="00CE3C80"/>
    <w:rsid w:val="00CF73E7"/>
    <w:rsid w:val="00D16750"/>
    <w:rsid w:val="00D2258E"/>
    <w:rsid w:val="00D24610"/>
    <w:rsid w:val="00D432B7"/>
    <w:rsid w:val="00D6562D"/>
    <w:rsid w:val="00D816F7"/>
    <w:rsid w:val="00D94FFB"/>
    <w:rsid w:val="00DA2234"/>
    <w:rsid w:val="00DC70EB"/>
    <w:rsid w:val="00DE1CB4"/>
    <w:rsid w:val="00DE3F71"/>
    <w:rsid w:val="00DF2A72"/>
    <w:rsid w:val="00E026B9"/>
    <w:rsid w:val="00E2297D"/>
    <w:rsid w:val="00E670C6"/>
    <w:rsid w:val="00E741C5"/>
    <w:rsid w:val="00E925D7"/>
    <w:rsid w:val="00ED27E6"/>
    <w:rsid w:val="00EE6522"/>
    <w:rsid w:val="00EF2D75"/>
    <w:rsid w:val="00EF5DB4"/>
    <w:rsid w:val="00F05CD9"/>
    <w:rsid w:val="00F06E1B"/>
    <w:rsid w:val="00F13155"/>
    <w:rsid w:val="00F27692"/>
    <w:rsid w:val="00F32C7C"/>
    <w:rsid w:val="00F77E87"/>
    <w:rsid w:val="00F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69"/>
    <w:pPr>
      <w:suppressAutoHyphens/>
      <w:spacing w:after="200" w:line="276" w:lineRule="auto"/>
    </w:pPr>
    <w:rPr>
      <w:rFonts w:ascii="Calibri" w:hAnsi="Calibri" w:cs="font294"/>
      <w:kern w:val="1"/>
      <w:lang w:eastAsia="ar-SA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C67369"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C48F2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ar-SA"/>
    </w:rPr>
  </w:style>
  <w:style w:type="character" w:customStyle="1" w:styleId="1">
    <w:name w:val="Основной шрифт абзаца1"/>
    <w:uiPriority w:val="99"/>
    <w:rsid w:val="00C67369"/>
  </w:style>
  <w:style w:type="character" w:customStyle="1" w:styleId="2">
    <w:name w:val="Заголовок 2 Знак"/>
    <w:basedOn w:val="1"/>
    <w:uiPriority w:val="99"/>
    <w:rsid w:val="00C67369"/>
    <w:rPr>
      <w:rFonts w:cs="Times New Roman"/>
    </w:rPr>
  </w:style>
  <w:style w:type="character" w:customStyle="1" w:styleId="a">
    <w:name w:val="Текст выноски Знак"/>
    <w:basedOn w:val="1"/>
    <w:uiPriority w:val="99"/>
    <w:rsid w:val="00C67369"/>
    <w:rPr>
      <w:rFonts w:cs="Times New Roman"/>
    </w:rPr>
  </w:style>
  <w:style w:type="character" w:customStyle="1" w:styleId="10">
    <w:name w:val="Замещающий текст1"/>
    <w:basedOn w:val="1"/>
    <w:uiPriority w:val="99"/>
    <w:rsid w:val="00C67369"/>
    <w:rPr>
      <w:rFonts w:cs="Times New Roman"/>
    </w:rPr>
  </w:style>
  <w:style w:type="paragraph" w:customStyle="1" w:styleId="a0">
    <w:name w:val="Заголовок"/>
    <w:basedOn w:val="Normal"/>
    <w:next w:val="BodyText"/>
    <w:uiPriority w:val="99"/>
    <w:rsid w:val="00C6736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673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48F2"/>
    <w:rPr>
      <w:rFonts w:ascii="Calibri" w:hAnsi="Calibri" w:cs="font294"/>
      <w:kern w:val="1"/>
      <w:lang w:eastAsia="ar-SA"/>
    </w:rPr>
  </w:style>
  <w:style w:type="paragraph" w:styleId="List">
    <w:name w:val="List"/>
    <w:basedOn w:val="BodyText"/>
    <w:uiPriority w:val="99"/>
    <w:rsid w:val="00C67369"/>
    <w:rPr>
      <w:rFonts w:cs="Mangal"/>
    </w:rPr>
  </w:style>
  <w:style w:type="paragraph" w:customStyle="1" w:styleId="11">
    <w:name w:val="Название1"/>
    <w:basedOn w:val="Normal"/>
    <w:uiPriority w:val="99"/>
    <w:rsid w:val="00C673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Normal"/>
    <w:uiPriority w:val="99"/>
    <w:rsid w:val="00C67369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C67369"/>
    <w:pPr>
      <w:widowControl w:val="0"/>
      <w:suppressAutoHyphens/>
      <w:spacing w:after="200" w:line="276" w:lineRule="auto"/>
    </w:pPr>
    <w:rPr>
      <w:rFonts w:ascii="Calibri" w:hAnsi="Calibri" w:cs="font294"/>
      <w:kern w:val="1"/>
      <w:lang w:eastAsia="ar-SA"/>
    </w:rPr>
  </w:style>
  <w:style w:type="paragraph" w:customStyle="1" w:styleId="ConsPlusNormal">
    <w:name w:val="ConsPlusNormal"/>
    <w:uiPriority w:val="99"/>
    <w:rsid w:val="00C67369"/>
    <w:pPr>
      <w:widowControl w:val="0"/>
      <w:suppressAutoHyphens/>
      <w:spacing w:after="200" w:line="276" w:lineRule="auto"/>
    </w:pPr>
    <w:rPr>
      <w:rFonts w:ascii="Calibri" w:hAnsi="Calibri" w:cs="font294"/>
      <w:kern w:val="1"/>
      <w:lang w:eastAsia="ar-SA"/>
    </w:rPr>
  </w:style>
  <w:style w:type="paragraph" w:customStyle="1" w:styleId="ConsPlusCell">
    <w:name w:val="ConsPlusCell"/>
    <w:uiPriority w:val="99"/>
    <w:rsid w:val="00C67369"/>
    <w:pPr>
      <w:widowControl w:val="0"/>
      <w:suppressAutoHyphens/>
      <w:spacing w:after="200" w:line="276" w:lineRule="auto"/>
    </w:pPr>
    <w:rPr>
      <w:rFonts w:ascii="Calibri" w:hAnsi="Calibri" w:cs="font294"/>
      <w:kern w:val="1"/>
      <w:lang w:eastAsia="ar-SA"/>
    </w:rPr>
  </w:style>
  <w:style w:type="paragraph" w:customStyle="1" w:styleId="13">
    <w:name w:val="Текст выноски1"/>
    <w:basedOn w:val="Normal"/>
    <w:uiPriority w:val="99"/>
    <w:rsid w:val="00C67369"/>
  </w:style>
  <w:style w:type="paragraph" w:customStyle="1" w:styleId="a1">
    <w:name w:val="Таблицы (моноширинный)"/>
    <w:basedOn w:val="Normal"/>
    <w:next w:val="Normal"/>
    <w:uiPriority w:val="99"/>
    <w:rsid w:val="005B6CD8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kern w:val="0"/>
      <w:lang w:eastAsia="ru-RU"/>
    </w:rPr>
  </w:style>
  <w:style w:type="table" w:styleId="TableGrid">
    <w:name w:val="Table Grid"/>
    <w:basedOn w:val="TableNormal"/>
    <w:uiPriority w:val="99"/>
    <w:rsid w:val="002B28B6"/>
    <w:pPr>
      <w:suppressAutoHyphens/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3178C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kern w:val="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3178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F2"/>
    <w:rPr>
      <w:rFonts w:cs="font294"/>
      <w:kern w:val="1"/>
      <w:sz w:val="0"/>
      <w:szCs w:val="0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9E66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8F2"/>
    <w:rPr>
      <w:rFonts w:ascii="Calibri" w:hAnsi="Calibri" w:cs="font294"/>
      <w:kern w:val="1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rsid w:val="009E66B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9E66B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48F2"/>
    <w:rPr>
      <w:rFonts w:ascii="Calibri" w:hAnsi="Calibri" w:cs="font294"/>
      <w:kern w:val="1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rsid w:val="009E66B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7C0B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48F2"/>
    <w:rPr>
      <w:rFonts w:ascii="Calibri" w:hAnsi="Calibri" w:cs="font294"/>
      <w:kern w:val="1"/>
      <w:lang w:eastAsia="ar-SA"/>
    </w:rPr>
  </w:style>
  <w:style w:type="character" w:styleId="PageNumber">
    <w:name w:val="page number"/>
    <w:basedOn w:val="DefaultParagraphFont"/>
    <w:uiPriority w:val="99"/>
    <w:rsid w:val="007C0B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2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402</TotalTime>
  <Pages>7</Pages>
  <Words>1530</Words>
  <Characters>8726</Characters>
  <Application>Microsoft Office Outlook</Application>
  <DocSecurity>0</DocSecurity>
  <Lines>0</Lines>
  <Paragraphs>0</Paragraphs>
  <ScaleCrop>false</ScaleCrop>
  <Company>МОСК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new</cp:lastModifiedBy>
  <cp:revision>10</cp:revision>
  <cp:lastPrinted>2015-10-27T14:14:00Z</cp:lastPrinted>
  <dcterms:created xsi:type="dcterms:W3CDTF">2015-09-09T12:18:00Z</dcterms:created>
  <dcterms:modified xsi:type="dcterms:W3CDTF">2015-10-27T14:14:00Z</dcterms:modified>
</cp:coreProperties>
</file>